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C4" w:rsidRPr="004114F1" w:rsidRDefault="00EC14C4" w:rsidP="00EC14C4">
      <w:pPr>
        <w:spacing w:after="0" w:line="240" w:lineRule="auto"/>
        <w:jc w:val="center"/>
        <w:rPr>
          <w:rFonts w:ascii="Verdana" w:eastAsia="Times New Roman" w:hAnsi="Verdana"/>
          <w:lang w:eastAsia="ru-RU"/>
        </w:rPr>
      </w:pPr>
      <w:r w:rsidRPr="004114F1">
        <w:rPr>
          <w:rFonts w:ascii="Verdana" w:eastAsia="Times New Roman" w:hAnsi="Verdana"/>
          <w:lang w:eastAsia="ru-RU"/>
        </w:rPr>
        <w:t>РОССИЙСКАЯ   ФЕДЕРАЦИЯ</w:t>
      </w:r>
    </w:p>
    <w:p w:rsidR="00EC14C4" w:rsidRPr="004114F1" w:rsidRDefault="00EC14C4" w:rsidP="00EC14C4">
      <w:pPr>
        <w:spacing w:after="0" w:line="240" w:lineRule="auto"/>
        <w:jc w:val="center"/>
        <w:rPr>
          <w:rFonts w:ascii="Verdana" w:eastAsia="Times New Roman" w:hAnsi="Verdana"/>
          <w:lang w:eastAsia="ru-RU"/>
        </w:rPr>
      </w:pPr>
      <w:r w:rsidRPr="004114F1">
        <w:rPr>
          <w:rFonts w:ascii="Verdana" w:eastAsia="Times New Roman" w:hAnsi="Verdana"/>
          <w:lang w:eastAsia="ru-RU"/>
        </w:rPr>
        <w:t>СОВЕТ ДЕПУТАТОВ  СТАРОМЕЛКОВСКОГО СЕЛЬСКОГО ПОСЕЛЕНИЯ</w:t>
      </w:r>
    </w:p>
    <w:p w:rsidR="00EC14C4" w:rsidRPr="004114F1" w:rsidRDefault="00EC14C4" w:rsidP="00EC14C4">
      <w:pPr>
        <w:spacing w:after="0" w:line="240" w:lineRule="auto"/>
        <w:jc w:val="center"/>
        <w:rPr>
          <w:rFonts w:ascii="Verdana" w:eastAsia="Times New Roman" w:hAnsi="Verdana"/>
          <w:lang w:eastAsia="ru-RU"/>
        </w:rPr>
      </w:pPr>
      <w:r w:rsidRPr="004114F1">
        <w:rPr>
          <w:rFonts w:ascii="Verdana" w:eastAsia="Times New Roman" w:hAnsi="Verdana"/>
          <w:lang w:eastAsia="ru-RU"/>
        </w:rPr>
        <w:t>КОНАКОВСКОГО  РАЙОНА  ТВЕРСКОЙ  ОБЛАСТИ</w:t>
      </w:r>
    </w:p>
    <w:p w:rsidR="00EC14C4" w:rsidRPr="004114F1" w:rsidRDefault="00EC14C4" w:rsidP="00EC14C4">
      <w:pPr>
        <w:spacing w:after="0" w:line="240" w:lineRule="auto"/>
        <w:jc w:val="center"/>
        <w:rPr>
          <w:rFonts w:ascii="Verdana" w:eastAsia="Times New Roman" w:hAnsi="Verdana"/>
          <w:lang w:eastAsia="ru-RU"/>
        </w:rPr>
      </w:pPr>
      <w:r w:rsidRPr="004114F1">
        <w:rPr>
          <w:rFonts w:ascii="Verdana" w:eastAsia="Times New Roman" w:hAnsi="Verdana"/>
          <w:lang w:eastAsia="ru-RU"/>
        </w:rPr>
        <w:t>__________________________________________________________________</w:t>
      </w:r>
    </w:p>
    <w:p w:rsidR="00EC14C4" w:rsidRPr="004114F1" w:rsidRDefault="00EC14C4" w:rsidP="00EC14C4">
      <w:pPr>
        <w:spacing w:after="0" w:line="240" w:lineRule="auto"/>
        <w:jc w:val="center"/>
        <w:rPr>
          <w:rFonts w:ascii="Verdana" w:eastAsia="Times New Roman" w:hAnsi="Verdana"/>
          <w:lang w:eastAsia="ru-RU"/>
        </w:rPr>
      </w:pPr>
    </w:p>
    <w:p w:rsidR="00EC14C4" w:rsidRPr="004114F1" w:rsidRDefault="00EC14C4" w:rsidP="00EC14C4">
      <w:pPr>
        <w:spacing w:after="0" w:line="240" w:lineRule="auto"/>
        <w:jc w:val="center"/>
        <w:rPr>
          <w:rFonts w:ascii="Verdana" w:eastAsia="Times New Roman" w:hAnsi="Verdana"/>
          <w:b/>
          <w:lang w:eastAsia="ru-RU"/>
        </w:rPr>
      </w:pPr>
      <w:proofErr w:type="gramStart"/>
      <w:r w:rsidRPr="004114F1">
        <w:rPr>
          <w:rFonts w:ascii="Verdana" w:eastAsia="Times New Roman" w:hAnsi="Verdana"/>
          <w:b/>
          <w:lang w:eastAsia="ru-RU"/>
        </w:rPr>
        <w:t>Р</w:t>
      </w:r>
      <w:proofErr w:type="gramEnd"/>
      <w:r w:rsidRPr="004114F1">
        <w:rPr>
          <w:rFonts w:ascii="Verdana" w:eastAsia="Times New Roman" w:hAnsi="Verdana"/>
          <w:b/>
          <w:lang w:eastAsia="ru-RU"/>
        </w:rPr>
        <w:t xml:space="preserve"> Е Ш Е Н И Е</w:t>
      </w:r>
    </w:p>
    <w:p w:rsidR="00EC14C4" w:rsidRPr="004114F1" w:rsidRDefault="00EC14C4" w:rsidP="00EC14C4">
      <w:pPr>
        <w:spacing w:after="0" w:line="240" w:lineRule="auto"/>
        <w:rPr>
          <w:rFonts w:ascii="Verdana" w:eastAsia="Times New Roman" w:hAnsi="Verdana"/>
          <w:lang w:eastAsia="ru-RU"/>
        </w:rPr>
      </w:pPr>
    </w:p>
    <w:p w:rsidR="00EC14C4" w:rsidRPr="008F389C" w:rsidRDefault="008F389C" w:rsidP="00EC14C4">
      <w:pPr>
        <w:spacing w:after="0" w:line="240" w:lineRule="auto"/>
        <w:rPr>
          <w:rFonts w:ascii="Verdana" w:eastAsia="Times New Roman" w:hAnsi="Verdana"/>
          <w:u w:val="single"/>
          <w:lang w:eastAsia="ru-RU"/>
        </w:rPr>
      </w:pPr>
      <w:r>
        <w:rPr>
          <w:rFonts w:ascii="Verdana" w:eastAsia="Times New Roman" w:hAnsi="Verdana"/>
          <w:lang w:eastAsia="ru-RU"/>
        </w:rPr>
        <w:t>«09</w:t>
      </w:r>
      <w:r w:rsidR="0027532F" w:rsidRPr="004114F1">
        <w:rPr>
          <w:rFonts w:ascii="Verdana" w:eastAsia="Times New Roman" w:hAnsi="Verdana"/>
          <w:lang w:eastAsia="ru-RU"/>
        </w:rPr>
        <w:t>»</w:t>
      </w:r>
      <w:r>
        <w:rPr>
          <w:rFonts w:ascii="Verdana" w:eastAsia="Times New Roman" w:hAnsi="Verdana"/>
          <w:lang w:eastAsia="ru-RU"/>
        </w:rPr>
        <w:t xml:space="preserve">ноября </w:t>
      </w:r>
      <w:r w:rsidR="0027532F" w:rsidRPr="004114F1">
        <w:rPr>
          <w:rFonts w:ascii="Verdana" w:eastAsia="Times New Roman" w:hAnsi="Verdana"/>
          <w:lang w:eastAsia="ru-RU"/>
        </w:rPr>
        <w:t>2018</w:t>
      </w:r>
      <w:r w:rsidR="00EC14C4" w:rsidRPr="004114F1">
        <w:rPr>
          <w:rFonts w:ascii="Verdana" w:eastAsia="Times New Roman" w:hAnsi="Verdana"/>
          <w:lang w:eastAsia="ru-RU"/>
        </w:rPr>
        <w:t xml:space="preserve">.                 д. Старое Мелково                       </w:t>
      </w:r>
      <w:bookmarkStart w:id="0" w:name="_GoBack"/>
      <w:r w:rsidR="00EC14C4" w:rsidRPr="00F437C4">
        <w:rPr>
          <w:rFonts w:ascii="Verdana" w:eastAsia="Times New Roman" w:hAnsi="Verdana"/>
          <w:lang w:eastAsia="ru-RU"/>
        </w:rPr>
        <w:t xml:space="preserve">№ </w:t>
      </w:r>
      <w:r w:rsidRPr="00F437C4">
        <w:rPr>
          <w:rFonts w:ascii="Verdana" w:eastAsia="Times New Roman" w:hAnsi="Verdana"/>
          <w:lang w:eastAsia="ru-RU"/>
        </w:rPr>
        <w:t>12</w:t>
      </w:r>
      <w:bookmarkEnd w:id="0"/>
    </w:p>
    <w:p w:rsidR="00EC14C4" w:rsidRPr="004114F1" w:rsidRDefault="00EC14C4" w:rsidP="00EC14C4">
      <w:pPr>
        <w:pStyle w:val="a3"/>
        <w:jc w:val="both"/>
        <w:rPr>
          <w:rFonts w:ascii="Verdana" w:hAnsi="Verdana" w:cs="Times New Roman"/>
          <w:sz w:val="22"/>
          <w:szCs w:val="22"/>
        </w:rPr>
      </w:pPr>
    </w:p>
    <w:p w:rsidR="00EC14C4" w:rsidRPr="004114F1" w:rsidRDefault="00EC14C4" w:rsidP="00EC14C4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</w:p>
    <w:p w:rsidR="0029088A" w:rsidRPr="004114F1" w:rsidRDefault="00FE1859" w:rsidP="0029088A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4114F1">
        <w:rPr>
          <w:rFonts w:ascii="Verdana" w:eastAsia="Times New Roman" w:hAnsi="Verdana"/>
          <w:color w:val="000000"/>
          <w:lang w:eastAsia="ru-RU"/>
        </w:rPr>
        <w:t>О</w:t>
      </w:r>
      <w:r w:rsidR="0027532F" w:rsidRPr="004114F1">
        <w:rPr>
          <w:rFonts w:ascii="Verdana" w:eastAsia="Times New Roman" w:hAnsi="Verdana"/>
          <w:color w:val="000000"/>
          <w:lang w:eastAsia="ru-RU"/>
        </w:rPr>
        <w:t xml:space="preserve"> включении </w:t>
      </w:r>
      <w:r w:rsidR="0029088A" w:rsidRPr="004114F1">
        <w:rPr>
          <w:rFonts w:ascii="Verdana" w:eastAsia="Times New Roman" w:hAnsi="Verdana"/>
          <w:color w:val="000000"/>
          <w:lang w:eastAsia="ru-RU"/>
        </w:rPr>
        <w:t xml:space="preserve"> недвижимого имущества </w:t>
      </w:r>
    </w:p>
    <w:p w:rsidR="0029088A" w:rsidRPr="004114F1" w:rsidRDefault="0029088A" w:rsidP="0029088A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4114F1">
        <w:rPr>
          <w:rFonts w:ascii="Verdana" w:eastAsia="Times New Roman" w:hAnsi="Verdana"/>
          <w:color w:val="000000"/>
          <w:lang w:eastAsia="ru-RU"/>
        </w:rPr>
        <w:t>(земельн</w:t>
      </w:r>
      <w:r w:rsidR="0027532F" w:rsidRPr="004114F1">
        <w:rPr>
          <w:rFonts w:ascii="Verdana" w:eastAsia="Times New Roman" w:hAnsi="Verdana"/>
          <w:color w:val="000000"/>
          <w:lang w:eastAsia="ru-RU"/>
        </w:rPr>
        <w:t>ого</w:t>
      </w:r>
      <w:r w:rsidRPr="004114F1">
        <w:rPr>
          <w:rFonts w:ascii="Verdana" w:eastAsia="Times New Roman" w:hAnsi="Verdana"/>
          <w:color w:val="000000"/>
          <w:lang w:eastAsia="ru-RU"/>
        </w:rPr>
        <w:t xml:space="preserve"> участк</w:t>
      </w:r>
      <w:r w:rsidR="0027532F" w:rsidRPr="004114F1">
        <w:rPr>
          <w:rFonts w:ascii="Verdana" w:eastAsia="Times New Roman" w:hAnsi="Verdana"/>
          <w:color w:val="000000"/>
          <w:lang w:eastAsia="ru-RU"/>
        </w:rPr>
        <w:t>а</w:t>
      </w:r>
      <w:r w:rsidRPr="004114F1">
        <w:rPr>
          <w:rFonts w:ascii="Verdana" w:eastAsia="Times New Roman" w:hAnsi="Verdana"/>
          <w:color w:val="000000"/>
          <w:lang w:eastAsia="ru-RU"/>
        </w:rPr>
        <w:t xml:space="preserve">), принимаемого  </w:t>
      </w:r>
      <w:proofErr w:type="gramStart"/>
      <w:r w:rsidRPr="004114F1">
        <w:rPr>
          <w:rFonts w:ascii="Verdana" w:eastAsia="Times New Roman" w:hAnsi="Verdana"/>
          <w:color w:val="000000"/>
          <w:lang w:eastAsia="ru-RU"/>
        </w:rPr>
        <w:t>в</w:t>
      </w:r>
      <w:proofErr w:type="gramEnd"/>
      <w:r w:rsidRPr="004114F1">
        <w:rPr>
          <w:rFonts w:ascii="Verdana" w:eastAsia="Times New Roman" w:hAnsi="Verdana"/>
          <w:color w:val="000000"/>
          <w:lang w:eastAsia="ru-RU"/>
        </w:rPr>
        <w:t xml:space="preserve"> </w:t>
      </w:r>
    </w:p>
    <w:p w:rsidR="0029088A" w:rsidRPr="004114F1" w:rsidRDefault="0029088A" w:rsidP="0029088A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4114F1">
        <w:rPr>
          <w:rFonts w:ascii="Verdana" w:eastAsia="Times New Roman" w:hAnsi="Verdana"/>
          <w:color w:val="000000"/>
          <w:lang w:eastAsia="ru-RU"/>
        </w:rPr>
        <w:t xml:space="preserve">в муниципальную собственность </w:t>
      </w:r>
      <w:proofErr w:type="gramStart"/>
      <w:r w:rsidRPr="004114F1">
        <w:rPr>
          <w:rFonts w:ascii="Verdana" w:eastAsia="Times New Roman" w:hAnsi="Verdana"/>
          <w:color w:val="000000"/>
          <w:lang w:eastAsia="ru-RU"/>
        </w:rPr>
        <w:t>муниципального</w:t>
      </w:r>
      <w:proofErr w:type="gramEnd"/>
      <w:r w:rsidRPr="004114F1">
        <w:rPr>
          <w:rFonts w:ascii="Verdana" w:eastAsia="Times New Roman" w:hAnsi="Verdana"/>
          <w:color w:val="000000"/>
          <w:lang w:eastAsia="ru-RU"/>
        </w:rPr>
        <w:t xml:space="preserve"> </w:t>
      </w:r>
    </w:p>
    <w:p w:rsidR="0029088A" w:rsidRPr="004114F1" w:rsidRDefault="0029088A" w:rsidP="0029088A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  <w:r w:rsidRPr="004114F1">
        <w:rPr>
          <w:rFonts w:ascii="Verdana" w:eastAsia="Times New Roman" w:hAnsi="Verdana"/>
          <w:color w:val="000000"/>
          <w:lang w:eastAsia="ru-RU"/>
        </w:rPr>
        <w:t>образования «Старомелковское сельское поселение</w:t>
      </w:r>
    </w:p>
    <w:p w:rsidR="00EC14C4" w:rsidRPr="004114F1" w:rsidRDefault="0029088A" w:rsidP="0029088A">
      <w:pPr>
        <w:shd w:val="clear" w:color="auto" w:fill="FFFFFF"/>
        <w:spacing w:after="0" w:line="240" w:lineRule="auto"/>
        <w:rPr>
          <w:rFonts w:ascii="Verdana" w:hAnsi="Verdana"/>
        </w:rPr>
      </w:pPr>
      <w:r w:rsidRPr="004114F1">
        <w:rPr>
          <w:rFonts w:ascii="Verdana" w:eastAsia="Times New Roman" w:hAnsi="Verdana"/>
          <w:color w:val="000000"/>
          <w:lang w:eastAsia="ru-RU"/>
        </w:rPr>
        <w:t xml:space="preserve"> Конаковского района Тверской области»</w:t>
      </w:r>
      <w:r w:rsidR="00FE1859" w:rsidRPr="004114F1">
        <w:rPr>
          <w:rFonts w:ascii="Verdana" w:eastAsia="Times New Roman" w:hAnsi="Verdana"/>
          <w:color w:val="000000"/>
          <w:lang w:eastAsia="ru-RU"/>
        </w:rPr>
        <w:t xml:space="preserve"> </w:t>
      </w:r>
    </w:p>
    <w:p w:rsidR="00EC14C4" w:rsidRPr="004114F1" w:rsidRDefault="00EC14C4" w:rsidP="00EA55BA">
      <w:pPr>
        <w:spacing w:after="0" w:line="240" w:lineRule="auto"/>
        <w:jc w:val="both"/>
        <w:rPr>
          <w:rFonts w:ascii="Verdana" w:hAnsi="Verdana"/>
        </w:rPr>
      </w:pPr>
    </w:p>
    <w:p w:rsidR="00EC14C4" w:rsidRPr="004114F1" w:rsidRDefault="00EA55BA" w:rsidP="002F4EF4">
      <w:pPr>
        <w:pStyle w:val="30"/>
        <w:shd w:val="clear" w:color="auto" w:fill="auto"/>
        <w:spacing w:before="0"/>
        <w:ind w:left="60" w:right="20"/>
        <w:jc w:val="both"/>
        <w:rPr>
          <w:rFonts w:ascii="Verdana" w:hAnsi="Verdana"/>
          <w:b w:val="0"/>
          <w:sz w:val="22"/>
          <w:szCs w:val="22"/>
        </w:rPr>
      </w:pPr>
      <w:r w:rsidRPr="004114F1">
        <w:rPr>
          <w:rFonts w:ascii="Verdana" w:hAnsi="Verdana"/>
          <w:b w:val="0"/>
          <w:sz w:val="22"/>
          <w:szCs w:val="22"/>
        </w:rPr>
        <w:t xml:space="preserve">           </w:t>
      </w:r>
      <w:r w:rsidR="00EC14C4" w:rsidRPr="004114F1">
        <w:rPr>
          <w:rFonts w:ascii="Verdana" w:hAnsi="Verdana"/>
          <w:b w:val="0"/>
          <w:sz w:val="22"/>
          <w:szCs w:val="22"/>
        </w:rPr>
        <w:t xml:space="preserve">В </w:t>
      </w:r>
      <w:r w:rsidR="00FE1859" w:rsidRPr="004114F1">
        <w:rPr>
          <w:rFonts w:ascii="Verdana" w:hAnsi="Verdana"/>
          <w:b w:val="0"/>
          <w:sz w:val="22"/>
          <w:szCs w:val="22"/>
        </w:rPr>
        <w:t>соответствии с</w:t>
      </w:r>
      <w:r w:rsidR="0029088A" w:rsidRPr="004114F1">
        <w:rPr>
          <w:rFonts w:ascii="Verdana" w:hAnsi="Verdana"/>
          <w:b w:val="0"/>
          <w:sz w:val="22"/>
          <w:szCs w:val="22"/>
        </w:rPr>
        <w:t xml:space="preserve"> п</w:t>
      </w:r>
      <w:r w:rsidRPr="004114F1">
        <w:rPr>
          <w:rFonts w:ascii="Verdana" w:hAnsi="Verdana"/>
          <w:b w:val="0"/>
          <w:sz w:val="22"/>
          <w:szCs w:val="22"/>
        </w:rPr>
        <w:t xml:space="preserve">унктом 5 статьи 26 Устава </w:t>
      </w:r>
      <w:r w:rsidRPr="004114F1">
        <w:rPr>
          <w:rFonts w:ascii="Verdana" w:eastAsia="Times New Roman" w:hAnsi="Verdana"/>
          <w:b w:val="0"/>
          <w:color w:val="000000"/>
          <w:sz w:val="22"/>
          <w:szCs w:val="22"/>
          <w:lang w:eastAsia="ru-RU"/>
        </w:rPr>
        <w:t xml:space="preserve">муниципального  образования «Старомелковское сельское поселение   Конаковского района Тверской области», п. 2 </w:t>
      </w:r>
      <w:r w:rsidRPr="004114F1">
        <w:rPr>
          <w:rFonts w:ascii="Verdana" w:hAnsi="Verdana"/>
          <w:b w:val="0"/>
          <w:sz w:val="22"/>
          <w:szCs w:val="22"/>
        </w:rPr>
        <w:t xml:space="preserve">ст. 11 </w:t>
      </w:r>
      <w:r w:rsidR="0029088A" w:rsidRPr="004114F1">
        <w:rPr>
          <w:rFonts w:ascii="Verdana" w:hAnsi="Verdana"/>
          <w:b w:val="0"/>
          <w:sz w:val="22"/>
          <w:szCs w:val="22"/>
        </w:rPr>
        <w:t xml:space="preserve">  Земельного кодекса </w:t>
      </w:r>
      <w:proofErr w:type="spellStart"/>
      <w:r w:rsidR="0029088A" w:rsidRPr="004114F1">
        <w:rPr>
          <w:rFonts w:ascii="Verdana" w:hAnsi="Verdana"/>
          <w:b w:val="0"/>
          <w:sz w:val="22"/>
          <w:szCs w:val="22"/>
        </w:rPr>
        <w:t>Россиской</w:t>
      </w:r>
      <w:proofErr w:type="spellEnd"/>
      <w:r w:rsidR="0029088A" w:rsidRPr="004114F1">
        <w:rPr>
          <w:rFonts w:ascii="Verdana" w:hAnsi="Verdana"/>
          <w:b w:val="0"/>
          <w:sz w:val="22"/>
          <w:szCs w:val="22"/>
        </w:rPr>
        <w:t xml:space="preserve"> Федерации, </w:t>
      </w:r>
      <w:r w:rsidRPr="004114F1">
        <w:rPr>
          <w:rFonts w:ascii="Verdana" w:hAnsi="Verdana"/>
          <w:b w:val="0"/>
          <w:sz w:val="22"/>
          <w:szCs w:val="22"/>
        </w:rPr>
        <w:t xml:space="preserve">Решения Совета депутатов Старомелковского сельского поселения от 28.04.2017 </w:t>
      </w:r>
      <w:r w:rsidR="002F4EF4" w:rsidRPr="004114F1">
        <w:rPr>
          <w:rFonts w:ascii="Verdana" w:hAnsi="Verdana"/>
          <w:b w:val="0"/>
          <w:sz w:val="22"/>
          <w:szCs w:val="22"/>
        </w:rPr>
        <w:t xml:space="preserve">№ </w:t>
      </w:r>
      <w:r w:rsidR="00E53F3E" w:rsidRPr="004114F1">
        <w:rPr>
          <w:rFonts w:ascii="Verdana" w:hAnsi="Verdana"/>
          <w:b w:val="0"/>
          <w:sz w:val="22"/>
          <w:szCs w:val="22"/>
        </w:rPr>
        <w:t xml:space="preserve">164 </w:t>
      </w:r>
      <w:r w:rsidRPr="004114F1">
        <w:rPr>
          <w:rFonts w:ascii="Verdana" w:hAnsi="Verdana"/>
          <w:b w:val="0"/>
          <w:sz w:val="22"/>
          <w:szCs w:val="22"/>
        </w:rPr>
        <w:t>«</w:t>
      </w:r>
      <w:r w:rsidRPr="004114F1">
        <w:rPr>
          <w:rStyle w:val="3"/>
          <w:rFonts w:ascii="Verdana" w:hAnsi="Verdana"/>
          <w:bCs/>
          <w:color w:val="000000"/>
          <w:sz w:val="22"/>
          <w:szCs w:val="22"/>
        </w:rPr>
        <w:t xml:space="preserve">Об утверждении Положения </w:t>
      </w:r>
      <w:proofErr w:type="gramStart"/>
      <w:r w:rsidRPr="004114F1">
        <w:rPr>
          <w:rStyle w:val="3"/>
          <w:rFonts w:ascii="Verdana" w:hAnsi="Verdana"/>
          <w:bCs/>
          <w:color w:val="000000"/>
          <w:sz w:val="22"/>
          <w:szCs w:val="22"/>
        </w:rPr>
        <w:t>об</w:t>
      </w:r>
      <w:proofErr w:type="gramEnd"/>
      <w:r w:rsidRPr="004114F1">
        <w:rPr>
          <w:rStyle w:val="3"/>
          <w:rFonts w:ascii="Verdana" w:hAnsi="Verdana"/>
          <w:bCs/>
          <w:color w:val="000000"/>
          <w:sz w:val="22"/>
          <w:szCs w:val="22"/>
        </w:rPr>
        <w:t xml:space="preserve"> </w:t>
      </w:r>
      <w:proofErr w:type="gramStart"/>
      <w:r w:rsidRPr="004114F1">
        <w:rPr>
          <w:rStyle w:val="3"/>
          <w:rFonts w:ascii="Verdana" w:hAnsi="Verdana"/>
          <w:bCs/>
          <w:color w:val="000000"/>
          <w:sz w:val="22"/>
          <w:szCs w:val="22"/>
        </w:rPr>
        <w:t xml:space="preserve">управлении и распоряжении имуществом, находящимся в муниципальной собственности муниципального  образования «Старомелковское сельское поселение Конаковского района Тверской области», </w:t>
      </w:r>
      <w:r w:rsidRPr="004114F1">
        <w:rPr>
          <w:rStyle w:val="1"/>
          <w:rFonts w:ascii="Verdana" w:hAnsi="Verdana"/>
          <w:b w:val="0"/>
          <w:color w:val="000000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Pr="004114F1">
        <w:rPr>
          <w:rFonts w:ascii="Verdana" w:hAnsi="Verdana"/>
          <w:b w:val="0"/>
          <w:sz w:val="22"/>
          <w:szCs w:val="22"/>
        </w:rPr>
        <w:t>,</w:t>
      </w:r>
      <w:r w:rsidR="00F73415" w:rsidRPr="004114F1">
        <w:rPr>
          <w:rFonts w:ascii="Verdana" w:hAnsi="Verdana"/>
          <w:b w:val="0"/>
          <w:sz w:val="22"/>
          <w:szCs w:val="22"/>
        </w:rPr>
        <w:t xml:space="preserve"> </w:t>
      </w:r>
      <w:r w:rsidR="00EC14C4" w:rsidRPr="004114F1">
        <w:rPr>
          <w:rFonts w:ascii="Verdana" w:hAnsi="Verdana"/>
          <w:b w:val="0"/>
          <w:sz w:val="22"/>
          <w:szCs w:val="22"/>
        </w:rPr>
        <w:t>Совет депутатов Старомелковского сельского поселения,</w:t>
      </w:r>
      <w:proofErr w:type="gramEnd"/>
    </w:p>
    <w:p w:rsidR="00EC14C4" w:rsidRPr="004114F1" w:rsidRDefault="00EC14C4" w:rsidP="00EA55BA">
      <w:pPr>
        <w:spacing w:after="0" w:line="240" w:lineRule="auto"/>
        <w:jc w:val="both"/>
        <w:rPr>
          <w:rFonts w:ascii="Verdana" w:hAnsi="Verdana"/>
        </w:rPr>
      </w:pPr>
    </w:p>
    <w:p w:rsidR="00EC14C4" w:rsidRPr="004114F1" w:rsidRDefault="00EC14C4" w:rsidP="00EC14C4">
      <w:pPr>
        <w:pStyle w:val="a3"/>
        <w:ind w:firstLine="708"/>
        <w:jc w:val="center"/>
        <w:rPr>
          <w:rFonts w:ascii="Verdana" w:hAnsi="Verdana" w:cs="Times New Roman"/>
          <w:sz w:val="22"/>
          <w:szCs w:val="22"/>
        </w:rPr>
      </w:pPr>
      <w:r w:rsidRPr="004114F1">
        <w:rPr>
          <w:rFonts w:ascii="Verdana" w:hAnsi="Verdana"/>
          <w:sz w:val="22"/>
          <w:szCs w:val="22"/>
        </w:rPr>
        <w:t>РЕШИЛ:</w:t>
      </w:r>
    </w:p>
    <w:p w:rsidR="00EC14C4" w:rsidRPr="004114F1" w:rsidRDefault="00EC14C4" w:rsidP="00EC14C4">
      <w:pPr>
        <w:spacing w:after="0" w:line="240" w:lineRule="auto"/>
        <w:jc w:val="center"/>
        <w:rPr>
          <w:rFonts w:ascii="Verdana" w:hAnsi="Verdana"/>
        </w:rPr>
      </w:pPr>
    </w:p>
    <w:p w:rsidR="002F4EF4" w:rsidRPr="004114F1" w:rsidRDefault="0027532F" w:rsidP="004114F1">
      <w:pPr>
        <w:pStyle w:val="a5"/>
        <w:shd w:val="clear" w:color="auto" w:fill="FFFFFF"/>
        <w:spacing w:after="0"/>
        <w:ind w:left="0"/>
        <w:jc w:val="both"/>
        <w:rPr>
          <w:rFonts w:ascii="Verdana" w:eastAsia="Times New Roman" w:hAnsi="Verdana"/>
          <w:color w:val="000000"/>
          <w:lang w:eastAsia="ru-RU"/>
        </w:rPr>
      </w:pPr>
      <w:r w:rsidRPr="004114F1">
        <w:rPr>
          <w:rFonts w:ascii="Verdana" w:hAnsi="Verdana"/>
        </w:rPr>
        <w:t xml:space="preserve">      1.Включить в </w:t>
      </w:r>
      <w:r w:rsidR="002F4EF4" w:rsidRPr="004114F1">
        <w:rPr>
          <w:rFonts w:ascii="Verdana" w:hAnsi="Verdana"/>
        </w:rPr>
        <w:t xml:space="preserve"> </w:t>
      </w:r>
      <w:r w:rsidR="004114F1">
        <w:rPr>
          <w:rFonts w:ascii="Verdana" w:hAnsi="Verdana"/>
        </w:rPr>
        <w:t>п</w:t>
      </w:r>
      <w:r w:rsidR="002F4EF4" w:rsidRPr="004114F1">
        <w:rPr>
          <w:rFonts w:ascii="Verdana" w:hAnsi="Verdana"/>
        </w:rPr>
        <w:t>еречень недвиж</w:t>
      </w:r>
      <w:r w:rsidRPr="004114F1">
        <w:rPr>
          <w:rFonts w:ascii="Verdana" w:hAnsi="Verdana"/>
        </w:rPr>
        <w:t xml:space="preserve">имого имущества, принимаемого в муниципальную собственность </w:t>
      </w:r>
      <w:r w:rsidRPr="004114F1">
        <w:rPr>
          <w:rFonts w:ascii="Verdana" w:eastAsia="Times New Roman" w:hAnsi="Verdana"/>
          <w:color w:val="000000"/>
          <w:lang w:eastAsia="ru-RU"/>
        </w:rPr>
        <w:t xml:space="preserve">муниципального образования «Старомелковское сельское поселение  Конаковского района Тверской области» </w:t>
      </w:r>
      <w:r w:rsidRPr="004114F1">
        <w:rPr>
          <w:rFonts w:ascii="Verdana" w:hAnsi="Verdana"/>
        </w:rPr>
        <w:t xml:space="preserve"> </w:t>
      </w:r>
      <w:r w:rsidR="002F4EF4" w:rsidRPr="004114F1">
        <w:rPr>
          <w:rFonts w:ascii="Verdana" w:hAnsi="Verdana"/>
        </w:rPr>
        <w:t>земельны</w:t>
      </w:r>
      <w:r w:rsidRPr="004114F1">
        <w:rPr>
          <w:rFonts w:ascii="Verdana" w:hAnsi="Verdana"/>
        </w:rPr>
        <w:t>й</w:t>
      </w:r>
      <w:r w:rsidR="002F4EF4" w:rsidRPr="004114F1">
        <w:rPr>
          <w:rFonts w:ascii="Verdana" w:hAnsi="Verdana"/>
        </w:rPr>
        <w:t xml:space="preserve"> участ</w:t>
      </w:r>
      <w:r w:rsidRPr="004114F1">
        <w:rPr>
          <w:rFonts w:ascii="Verdana" w:hAnsi="Verdana"/>
        </w:rPr>
        <w:t>ок</w:t>
      </w:r>
      <w:r w:rsidR="004114F1">
        <w:rPr>
          <w:rFonts w:ascii="Verdana" w:hAnsi="Verdana"/>
        </w:rPr>
        <w:t xml:space="preserve"> под мусорный контейнер</w:t>
      </w:r>
      <w:r w:rsidRPr="004114F1">
        <w:rPr>
          <w:rFonts w:ascii="Verdana" w:hAnsi="Verdana"/>
        </w:rPr>
        <w:t xml:space="preserve"> с кадастровым номером 69:15:0180103:384, площадью 42 </w:t>
      </w:r>
      <w:proofErr w:type="spellStart"/>
      <w:r w:rsidRPr="004114F1">
        <w:rPr>
          <w:rFonts w:ascii="Verdana" w:hAnsi="Verdana"/>
        </w:rPr>
        <w:t>кв</w:t>
      </w:r>
      <w:proofErr w:type="gramStart"/>
      <w:r w:rsidRPr="004114F1">
        <w:rPr>
          <w:rFonts w:ascii="Verdana" w:hAnsi="Verdana"/>
        </w:rPr>
        <w:t>.м</w:t>
      </w:r>
      <w:proofErr w:type="spellEnd"/>
      <w:proofErr w:type="gramEnd"/>
      <w:r w:rsidRPr="004114F1">
        <w:rPr>
          <w:rFonts w:ascii="Verdana" w:hAnsi="Verdana"/>
        </w:rPr>
        <w:t xml:space="preserve"> , расположенного по адресу: Тверская область, Конаковский район, Старомелковское с/</w:t>
      </w:r>
      <w:proofErr w:type="gramStart"/>
      <w:r w:rsidRPr="004114F1">
        <w:rPr>
          <w:rFonts w:ascii="Verdana" w:hAnsi="Verdana"/>
        </w:rPr>
        <w:t>п</w:t>
      </w:r>
      <w:proofErr w:type="gramEnd"/>
      <w:r w:rsidRPr="004114F1">
        <w:rPr>
          <w:rFonts w:ascii="Verdana" w:hAnsi="Verdana"/>
        </w:rPr>
        <w:t xml:space="preserve">, д. Старое Мелково, ул.  Октябрьская, </w:t>
      </w:r>
      <w:r w:rsidR="004114F1" w:rsidRPr="004114F1">
        <w:rPr>
          <w:rFonts w:ascii="Verdana" w:hAnsi="Verdana"/>
        </w:rPr>
        <w:t>уч</w:t>
      </w:r>
      <w:r w:rsidRPr="004114F1">
        <w:rPr>
          <w:rFonts w:ascii="Verdana" w:hAnsi="Verdana"/>
        </w:rPr>
        <w:t>. 39</w:t>
      </w:r>
      <w:r w:rsidR="004114F1">
        <w:rPr>
          <w:rFonts w:ascii="Verdana" w:hAnsi="Verdana"/>
        </w:rPr>
        <w:t>,</w:t>
      </w:r>
      <w:r w:rsidR="008F389C">
        <w:rPr>
          <w:rFonts w:ascii="Verdana" w:hAnsi="Verdana"/>
        </w:rPr>
        <w:t xml:space="preserve"> </w:t>
      </w:r>
      <w:r w:rsidR="008F389C" w:rsidRPr="004114F1">
        <w:rPr>
          <w:rFonts w:ascii="Verdana" w:hAnsi="Verdana"/>
        </w:rPr>
        <w:t>земельный участок</w:t>
      </w:r>
      <w:r w:rsidR="008F389C">
        <w:rPr>
          <w:rFonts w:ascii="Verdana" w:hAnsi="Verdana"/>
        </w:rPr>
        <w:t xml:space="preserve"> </w:t>
      </w:r>
      <w:r w:rsidR="008F389C" w:rsidRPr="004114F1">
        <w:rPr>
          <w:rFonts w:ascii="Verdana" w:hAnsi="Verdana"/>
        </w:rPr>
        <w:t>с кадастровым номером 69:15:018010</w:t>
      </w:r>
      <w:r w:rsidR="008F389C">
        <w:rPr>
          <w:rFonts w:ascii="Verdana" w:hAnsi="Verdana"/>
        </w:rPr>
        <w:t>2</w:t>
      </w:r>
      <w:r w:rsidR="008F389C" w:rsidRPr="004114F1">
        <w:rPr>
          <w:rFonts w:ascii="Verdana" w:hAnsi="Verdana"/>
        </w:rPr>
        <w:t>:</w:t>
      </w:r>
      <w:r w:rsidR="008F389C">
        <w:rPr>
          <w:rFonts w:ascii="Verdana" w:hAnsi="Verdana"/>
        </w:rPr>
        <w:t>21</w:t>
      </w:r>
      <w:r w:rsidR="008F389C" w:rsidRPr="004114F1">
        <w:rPr>
          <w:rFonts w:ascii="Verdana" w:hAnsi="Verdana"/>
        </w:rPr>
        <w:t xml:space="preserve">, площадью </w:t>
      </w:r>
      <w:r w:rsidR="008F389C">
        <w:rPr>
          <w:rFonts w:ascii="Verdana" w:hAnsi="Verdana"/>
        </w:rPr>
        <w:t>2837</w:t>
      </w:r>
      <w:r w:rsidR="008F389C" w:rsidRPr="004114F1">
        <w:rPr>
          <w:rFonts w:ascii="Verdana" w:hAnsi="Verdana"/>
        </w:rPr>
        <w:t xml:space="preserve"> </w:t>
      </w:r>
      <w:proofErr w:type="spellStart"/>
      <w:r w:rsidR="008F389C" w:rsidRPr="004114F1">
        <w:rPr>
          <w:rFonts w:ascii="Verdana" w:hAnsi="Verdana"/>
        </w:rPr>
        <w:t>кв.м</w:t>
      </w:r>
      <w:proofErr w:type="spellEnd"/>
      <w:r w:rsidR="008F389C" w:rsidRPr="004114F1">
        <w:rPr>
          <w:rFonts w:ascii="Verdana" w:hAnsi="Verdana"/>
        </w:rPr>
        <w:t xml:space="preserve"> , расположенного по адресу: Тверская область, Конаковский район, Старомелковское с/</w:t>
      </w:r>
      <w:proofErr w:type="gramStart"/>
      <w:r w:rsidR="008F389C" w:rsidRPr="004114F1">
        <w:rPr>
          <w:rFonts w:ascii="Verdana" w:hAnsi="Verdana"/>
        </w:rPr>
        <w:t>п</w:t>
      </w:r>
      <w:proofErr w:type="gramEnd"/>
      <w:r w:rsidR="008F389C" w:rsidRPr="004114F1">
        <w:rPr>
          <w:rFonts w:ascii="Verdana" w:hAnsi="Verdana"/>
        </w:rPr>
        <w:t xml:space="preserve">, д. Старое Мелково, ул.  </w:t>
      </w:r>
      <w:r w:rsidR="008F389C">
        <w:rPr>
          <w:rFonts w:ascii="Verdana" w:hAnsi="Verdana"/>
        </w:rPr>
        <w:t xml:space="preserve">Парковая, д.1  </w:t>
      </w:r>
      <w:r w:rsidR="004114F1">
        <w:rPr>
          <w:rFonts w:ascii="Verdana" w:hAnsi="Verdana"/>
        </w:rPr>
        <w:t xml:space="preserve"> с видом разрешенного использования: </w:t>
      </w:r>
      <w:r w:rsidR="008F389C">
        <w:rPr>
          <w:rFonts w:ascii="Verdana" w:hAnsi="Verdana"/>
        </w:rPr>
        <w:t>под зданием администрации</w:t>
      </w:r>
      <w:r w:rsidRPr="004114F1">
        <w:rPr>
          <w:rFonts w:ascii="Verdana" w:hAnsi="Verdana"/>
        </w:rPr>
        <w:t xml:space="preserve">. </w:t>
      </w:r>
    </w:p>
    <w:p w:rsidR="00F73415" w:rsidRPr="004114F1" w:rsidRDefault="002F4EF4" w:rsidP="004114F1">
      <w:pPr>
        <w:shd w:val="clear" w:color="auto" w:fill="FFFFFF"/>
        <w:spacing w:after="0"/>
        <w:jc w:val="both"/>
        <w:rPr>
          <w:rFonts w:ascii="Verdana" w:hAnsi="Verdana"/>
        </w:rPr>
      </w:pPr>
      <w:r w:rsidRPr="004114F1">
        <w:rPr>
          <w:rFonts w:ascii="Verdana" w:hAnsi="Verdana"/>
        </w:rPr>
        <w:t xml:space="preserve">  2. Муниципальному учреждению «</w:t>
      </w:r>
      <w:r w:rsidR="00F82CBB" w:rsidRPr="004114F1">
        <w:rPr>
          <w:rFonts w:ascii="Verdana" w:hAnsi="Verdana"/>
        </w:rPr>
        <w:t>Администраци</w:t>
      </w:r>
      <w:r w:rsidRPr="004114F1">
        <w:rPr>
          <w:rFonts w:ascii="Verdana" w:hAnsi="Verdana"/>
        </w:rPr>
        <w:t>я</w:t>
      </w:r>
      <w:r w:rsidR="00F82CBB" w:rsidRPr="004114F1">
        <w:rPr>
          <w:rFonts w:ascii="Verdana" w:hAnsi="Verdana"/>
        </w:rPr>
        <w:t xml:space="preserve"> Старомелковского сельского поселения</w:t>
      </w:r>
      <w:r w:rsidRPr="004114F1">
        <w:rPr>
          <w:rFonts w:ascii="Verdana" w:hAnsi="Verdana"/>
        </w:rPr>
        <w:t>»</w:t>
      </w:r>
      <w:r w:rsidR="00F82CBB" w:rsidRPr="004114F1">
        <w:rPr>
          <w:rFonts w:ascii="Verdana" w:hAnsi="Verdana"/>
        </w:rPr>
        <w:t xml:space="preserve"> </w:t>
      </w:r>
      <w:r w:rsidRPr="004114F1">
        <w:rPr>
          <w:rFonts w:ascii="Verdana" w:hAnsi="Verdana"/>
        </w:rPr>
        <w:t xml:space="preserve">включить объект в реестр муниципальной собственности. </w:t>
      </w:r>
    </w:p>
    <w:p w:rsidR="00EC14C4" w:rsidRPr="004114F1" w:rsidRDefault="002F4EF4" w:rsidP="004114F1">
      <w:pPr>
        <w:spacing w:after="0"/>
        <w:jc w:val="both"/>
        <w:rPr>
          <w:rFonts w:ascii="Verdana" w:hAnsi="Verdana"/>
        </w:rPr>
      </w:pPr>
      <w:r w:rsidRPr="004114F1">
        <w:rPr>
          <w:rFonts w:ascii="Verdana" w:hAnsi="Verdana"/>
        </w:rPr>
        <w:t xml:space="preserve">  3.</w:t>
      </w:r>
      <w:r w:rsidR="00EC14C4" w:rsidRPr="004114F1">
        <w:rPr>
          <w:rFonts w:ascii="Verdana" w:hAnsi="Verdana"/>
        </w:rPr>
        <w:t xml:space="preserve">Решение вступает в силу с момента официального обнародования в установленном Уставом порядке. </w:t>
      </w:r>
    </w:p>
    <w:p w:rsidR="00EC14C4" w:rsidRPr="004114F1" w:rsidRDefault="00EC14C4" w:rsidP="00EC14C4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F82CBB" w:rsidRPr="004114F1" w:rsidRDefault="004114F1" w:rsidP="00EC14C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EC14C4" w:rsidRPr="004114F1">
        <w:rPr>
          <w:rFonts w:ascii="Verdana" w:hAnsi="Verdana"/>
        </w:rPr>
        <w:t xml:space="preserve">Глава Старомелковского </w:t>
      </w:r>
    </w:p>
    <w:p w:rsidR="00F120B4" w:rsidRPr="004114F1" w:rsidRDefault="004114F1" w:rsidP="009B0C0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EC14C4" w:rsidRPr="004114F1">
        <w:rPr>
          <w:rFonts w:ascii="Verdana" w:hAnsi="Verdana"/>
        </w:rPr>
        <w:t xml:space="preserve">сельского поселения </w:t>
      </w:r>
      <w:r w:rsidR="00EC14C4" w:rsidRPr="004114F1">
        <w:rPr>
          <w:rFonts w:ascii="Verdana" w:hAnsi="Verdana"/>
        </w:rPr>
        <w:tab/>
      </w:r>
      <w:r w:rsidR="00F82CBB" w:rsidRPr="004114F1">
        <w:rPr>
          <w:rFonts w:ascii="Verdana" w:hAnsi="Verdana"/>
        </w:rPr>
        <w:t xml:space="preserve">            </w:t>
      </w:r>
      <w:r w:rsidR="00EC14C4" w:rsidRPr="004114F1">
        <w:rPr>
          <w:rFonts w:ascii="Verdana" w:hAnsi="Verdana"/>
        </w:rPr>
        <w:tab/>
      </w:r>
      <w:r w:rsidR="00F82CBB" w:rsidRPr="004114F1">
        <w:rPr>
          <w:rFonts w:ascii="Verdana" w:hAnsi="Verdana"/>
        </w:rPr>
        <w:t xml:space="preserve">                  </w:t>
      </w:r>
      <w:r w:rsidR="00EC14C4" w:rsidRPr="004114F1">
        <w:rPr>
          <w:rFonts w:ascii="Verdana" w:hAnsi="Verdana"/>
        </w:rPr>
        <w:tab/>
        <w:t xml:space="preserve">   </w:t>
      </w:r>
      <w:r w:rsidR="00EC14C4" w:rsidRPr="004114F1">
        <w:rPr>
          <w:rFonts w:ascii="Verdana" w:hAnsi="Verdana"/>
        </w:rPr>
        <w:tab/>
      </w:r>
      <w:r w:rsidRPr="004114F1">
        <w:rPr>
          <w:rFonts w:ascii="Verdana" w:hAnsi="Verdana"/>
        </w:rPr>
        <w:t xml:space="preserve">В. Е. </w:t>
      </w:r>
      <w:proofErr w:type="spellStart"/>
      <w:r w:rsidRPr="004114F1">
        <w:rPr>
          <w:rFonts w:ascii="Verdana" w:hAnsi="Verdana"/>
        </w:rPr>
        <w:t>Данчев</w:t>
      </w:r>
      <w:proofErr w:type="spellEnd"/>
      <w:r w:rsidR="00EC14C4" w:rsidRPr="004114F1">
        <w:rPr>
          <w:rFonts w:ascii="Verdana" w:hAnsi="Verdana"/>
        </w:rPr>
        <w:t xml:space="preserve">     </w:t>
      </w:r>
    </w:p>
    <w:sectPr w:rsidR="00F120B4" w:rsidRPr="0041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C27"/>
    <w:multiLevelType w:val="hybridMultilevel"/>
    <w:tmpl w:val="026E92AC"/>
    <w:lvl w:ilvl="0" w:tplc="C808900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5B140B"/>
    <w:multiLevelType w:val="hybridMultilevel"/>
    <w:tmpl w:val="5A749280"/>
    <w:lvl w:ilvl="0" w:tplc="9CA63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50"/>
    <w:rsid w:val="000C4B3A"/>
    <w:rsid w:val="0027532F"/>
    <w:rsid w:val="0028249E"/>
    <w:rsid w:val="0029088A"/>
    <w:rsid w:val="002F4EF4"/>
    <w:rsid w:val="004114F1"/>
    <w:rsid w:val="006B494B"/>
    <w:rsid w:val="00881B7A"/>
    <w:rsid w:val="008F389C"/>
    <w:rsid w:val="00971F50"/>
    <w:rsid w:val="009B0C09"/>
    <w:rsid w:val="009C6A09"/>
    <w:rsid w:val="00B6564D"/>
    <w:rsid w:val="00B67CBC"/>
    <w:rsid w:val="00E53F3E"/>
    <w:rsid w:val="00EA55BA"/>
    <w:rsid w:val="00EC14C4"/>
    <w:rsid w:val="00F120B4"/>
    <w:rsid w:val="00F437C4"/>
    <w:rsid w:val="00F73415"/>
    <w:rsid w:val="00F82CBB"/>
    <w:rsid w:val="00F87259"/>
    <w:rsid w:val="00F97E02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C1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14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3415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EA55BA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55BA"/>
    <w:pPr>
      <w:widowControl w:val="0"/>
      <w:shd w:val="clear" w:color="auto" w:fill="FFFFFF"/>
      <w:spacing w:before="300" w:after="0" w:line="320" w:lineRule="exact"/>
    </w:pPr>
    <w:rPr>
      <w:rFonts w:ascii="Times New Roman" w:eastAsiaTheme="minorHAnsi" w:hAnsi="Times New Roman"/>
      <w:b/>
      <w:bCs/>
      <w:spacing w:val="12"/>
      <w:sz w:val="23"/>
      <w:szCs w:val="23"/>
    </w:rPr>
  </w:style>
  <w:style w:type="character" w:customStyle="1" w:styleId="1">
    <w:name w:val="Основной текст Знак1"/>
    <w:basedOn w:val="a0"/>
    <w:link w:val="a6"/>
    <w:uiPriority w:val="99"/>
    <w:locked/>
    <w:rsid w:val="00EA55BA"/>
    <w:rPr>
      <w:rFonts w:ascii="Times New Roman" w:hAnsi="Times New Roman" w:cs="Times New Roman"/>
      <w:spacing w:val="10"/>
      <w:shd w:val="clear" w:color="auto" w:fill="FFFFFF"/>
    </w:rPr>
  </w:style>
  <w:style w:type="paragraph" w:styleId="a6">
    <w:name w:val="Body Text"/>
    <w:basedOn w:val="a"/>
    <w:link w:val="1"/>
    <w:uiPriority w:val="99"/>
    <w:rsid w:val="00EA55BA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/>
      <w:spacing w:val="10"/>
    </w:rPr>
  </w:style>
  <w:style w:type="character" w:customStyle="1" w:styleId="a7">
    <w:name w:val="Основной текст Знак"/>
    <w:basedOn w:val="a0"/>
    <w:uiPriority w:val="99"/>
    <w:semiHidden/>
    <w:rsid w:val="00EA55B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7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C1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14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3415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EA55BA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55BA"/>
    <w:pPr>
      <w:widowControl w:val="0"/>
      <w:shd w:val="clear" w:color="auto" w:fill="FFFFFF"/>
      <w:spacing w:before="300" w:after="0" w:line="320" w:lineRule="exact"/>
    </w:pPr>
    <w:rPr>
      <w:rFonts w:ascii="Times New Roman" w:eastAsiaTheme="minorHAnsi" w:hAnsi="Times New Roman"/>
      <w:b/>
      <w:bCs/>
      <w:spacing w:val="12"/>
      <w:sz w:val="23"/>
      <w:szCs w:val="23"/>
    </w:rPr>
  </w:style>
  <w:style w:type="character" w:customStyle="1" w:styleId="1">
    <w:name w:val="Основной текст Знак1"/>
    <w:basedOn w:val="a0"/>
    <w:link w:val="a6"/>
    <w:uiPriority w:val="99"/>
    <w:locked/>
    <w:rsid w:val="00EA55BA"/>
    <w:rPr>
      <w:rFonts w:ascii="Times New Roman" w:hAnsi="Times New Roman" w:cs="Times New Roman"/>
      <w:spacing w:val="10"/>
      <w:shd w:val="clear" w:color="auto" w:fill="FFFFFF"/>
    </w:rPr>
  </w:style>
  <w:style w:type="paragraph" w:styleId="a6">
    <w:name w:val="Body Text"/>
    <w:basedOn w:val="a"/>
    <w:link w:val="1"/>
    <w:uiPriority w:val="99"/>
    <w:rsid w:val="00EA55BA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/>
      <w:spacing w:val="10"/>
    </w:rPr>
  </w:style>
  <w:style w:type="character" w:customStyle="1" w:styleId="a7">
    <w:name w:val="Основной текст Знак"/>
    <w:basedOn w:val="a0"/>
    <w:uiPriority w:val="99"/>
    <w:semiHidden/>
    <w:rsid w:val="00EA55B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7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Секретарь</cp:lastModifiedBy>
  <cp:revision>16</cp:revision>
  <cp:lastPrinted>2018-11-09T13:04:00Z</cp:lastPrinted>
  <dcterms:created xsi:type="dcterms:W3CDTF">2016-02-15T08:06:00Z</dcterms:created>
  <dcterms:modified xsi:type="dcterms:W3CDTF">2018-11-14T12:31:00Z</dcterms:modified>
</cp:coreProperties>
</file>