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E07F" w14:textId="77777777" w:rsidR="006032B4" w:rsidRPr="00095B73" w:rsidRDefault="006032B4" w:rsidP="006032B4">
      <w:pPr>
        <w:jc w:val="center"/>
        <w:rPr>
          <w:rFonts w:ascii="Times New Roman" w:hAnsi="Times New Roman" w:cs="Times New Roman"/>
          <w:b/>
        </w:rPr>
      </w:pPr>
      <w:r w:rsidRPr="00095B73">
        <w:rPr>
          <w:rFonts w:ascii="Times New Roman" w:hAnsi="Times New Roman" w:cs="Times New Roman"/>
          <w:b/>
        </w:rPr>
        <w:t>МУНИЦИПАЛЬНОЕ  УЧРЕЖДЕНИЕ</w:t>
      </w:r>
    </w:p>
    <w:p w14:paraId="202B1612" w14:textId="77777777" w:rsidR="006032B4" w:rsidRPr="00095B73" w:rsidRDefault="006032B4" w:rsidP="006032B4">
      <w:pPr>
        <w:jc w:val="center"/>
        <w:rPr>
          <w:rFonts w:ascii="Times New Roman" w:hAnsi="Times New Roman" w:cs="Times New Roman"/>
          <w:b/>
        </w:rPr>
      </w:pPr>
      <w:r w:rsidRPr="00095B73">
        <w:rPr>
          <w:rFonts w:ascii="Times New Roman" w:hAnsi="Times New Roman" w:cs="Times New Roman"/>
          <w:b/>
        </w:rPr>
        <w:t>«АДМИНИСТРАЦИЯ  СТАРОМЕЛКОВСКОГО  СЕЛЬСКОГО  ПОСЕЛЕНИЯ»</w:t>
      </w:r>
    </w:p>
    <w:p w14:paraId="2FFA7147" w14:textId="77777777" w:rsidR="006032B4" w:rsidRPr="00095B73" w:rsidRDefault="006032B4" w:rsidP="006032B4">
      <w:pPr>
        <w:jc w:val="center"/>
        <w:rPr>
          <w:rFonts w:ascii="Times New Roman" w:hAnsi="Times New Roman" w:cs="Times New Roman"/>
          <w:b/>
        </w:rPr>
      </w:pPr>
      <w:r w:rsidRPr="00095B73">
        <w:rPr>
          <w:rFonts w:ascii="Times New Roman" w:hAnsi="Times New Roman" w:cs="Times New Roman"/>
          <w:b/>
        </w:rPr>
        <w:t>КОНАКОВСКОГО  РАЙОНА  ТВЕРСКОЙ  ОБЛАСТИ</w:t>
      </w:r>
    </w:p>
    <w:p w14:paraId="35D8883C" w14:textId="77777777" w:rsidR="006032B4" w:rsidRPr="00095B73" w:rsidRDefault="006032B4" w:rsidP="006032B4">
      <w:pPr>
        <w:jc w:val="center"/>
        <w:rPr>
          <w:rFonts w:ascii="Times New Roman" w:hAnsi="Times New Roman" w:cs="Times New Roman"/>
        </w:rPr>
      </w:pPr>
      <w:r w:rsidRPr="00095B73">
        <w:rPr>
          <w:rFonts w:ascii="Times New Roman" w:hAnsi="Times New Roman" w:cs="Times New Roman"/>
        </w:rPr>
        <w:t>__________________________________________________________________</w:t>
      </w:r>
    </w:p>
    <w:p w14:paraId="4EEF3EA9" w14:textId="77777777" w:rsidR="006032B4" w:rsidRPr="00A436FA" w:rsidRDefault="006032B4" w:rsidP="006032B4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43C391" w14:textId="7F42C35A" w:rsidR="006032B4" w:rsidRDefault="001176BB" w:rsidP="001176BB">
      <w:pPr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</w:t>
      </w:r>
      <w:r w:rsidR="006032B4" w:rsidRPr="00A436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</w:t>
      </w:r>
    </w:p>
    <w:p w14:paraId="204DAE05" w14:textId="77777777" w:rsidR="001176BB" w:rsidRPr="00A436FA" w:rsidRDefault="001176BB" w:rsidP="006032B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1B27A48" w14:textId="77777777" w:rsidR="006032B4" w:rsidRPr="00A436FA" w:rsidRDefault="006032B4" w:rsidP="006032B4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09BF26" w14:textId="35141BF2" w:rsidR="006032B4" w:rsidRPr="00A436FA" w:rsidRDefault="001176BB" w:rsidP="001176B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80282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6032B4">
        <w:rPr>
          <w:rFonts w:ascii="Times New Roman" w:hAnsi="Times New Roman" w:cs="Times New Roman"/>
          <w:color w:val="000000" w:themeColor="text1"/>
          <w:sz w:val="26"/>
          <w:szCs w:val="26"/>
        </w:rPr>
        <w:t>.2021г.</w:t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4889">
        <w:rPr>
          <w:rFonts w:ascii="Times New Roman" w:hAnsi="Times New Roman" w:cs="Times New Roman"/>
          <w:color w:val="000000" w:themeColor="text1"/>
          <w:sz w:val="26"/>
          <w:szCs w:val="26"/>
        </w:rPr>
        <w:t>д. Старое Мелково</w:t>
      </w:r>
      <w:r w:rsidR="00F9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36FA">
        <w:rPr>
          <w:rFonts w:ascii="Times New Roman" w:hAnsi="Times New Roman" w:cs="Times New Roman"/>
          <w:color w:val="000000" w:themeColor="text1"/>
          <w:sz w:val="26"/>
          <w:szCs w:val="26"/>
        </w:rPr>
        <w:t>61</w:t>
      </w:r>
    </w:p>
    <w:p w14:paraId="0BF6E7FB" w14:textId="77777777" w:rsidR="006032B4" w:rsidRPr="00A436FA" w:rsidRDefault="006032B4" w:rsidP="001176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14:paraId="42797E10" w14:textId="77777777" w:rsidR="001176BB" w:rsidRDefault="001176BB" w:rsidP="001176BB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8DB24B0" w14:textId="77777777" w:rsidR="001176BB" w:rsidRDefault="001176BB" w:rsidP="001176BB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A2E4421" w14:textId="14BA3C36" w:rsidR="00A74889" w:rsidRPr="00A74889" w:rsidRDefault="009030BB" w:rsidP="001176BB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="00BF6E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собственности</w:t>
      </w:r>
      <w:r w:rsidR="00BF6E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14:paraId="3D36B5D5" w14:textId="77777777" w:rsidR="001176BB" w:rsidRPr="00A74889" w:rsidRDefault="001176BB" w:rsidP="001176B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58E737" w14:textId="10F5E85D" w:rsidR="00A74889" w:rsidRPr="00B16E53" w:rsidRDefault="00A74889" w:rsidP="009030BB">
      <w:pPr>
        <w:pStyle w:val="a4"/>
        <w:spacing w:before="0" w:beforeAutospacing="0"/>
        <w:ind w:firstLine="567"/>
        <w:jc w:val="both"/>
      </w:pPr>
      <w:r>
        <w:t xml:space="preserve">   </w:t>
      </w:r>
      <w:r w:rsidR="009030BB">
        <w:t>В соответствии с подпунктом 2 пункта 5 статьи 39.28 Земельного кодекса Российской Федерации, статьей 3 закона Тверской области от 09.04.2008 № 49-ЗО «О Регулировании отдельных земельных отношений в Тверской области» муниципальное учреждение администрация «</w:t>
      </w:r>
      <w:proofErr w:type="spellStart"/>
      <w:r w:rsidR="009030BB">
        <w:t>Старомелковского</w:t>
      </w:r>
      <w:proofErr w:type="spellEnd"/>
      <w:r w:rsidR="009030BB">
        <w:t xml:space="preserve"> сельского поселения» Конаковского района Тверской области </w:t>
      </w:r>
    </w:p>
    <w:p w14:paraId="04AAD4F8" w14:textId="71DE9722" w:rsidR="00A74889" w:rsidRDefault="0080282D" w:rsidP="0080282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>ПОСТАНОВЛЯЕТ:</w:t>
      </w:r>
    </w:p>
    <w:p w14:paraId="0358F728" w14:textId="77777777" w:rsidR="001176BB" w:rsidRPr="0080282D" w:rsidRDefault="001176BB" w:rsidP="0080282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</w:p>
    <w:p w14:paraId="7555A66D" w14:textId="279DB243" w:rsidR="001176BB" w:rsidRPr="00BF6E33" w:rsidRDefault="003D39CE" w:rsidP="00874AE8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6E33">
        <w:rPr>
          <w:color w:val="000000" w:themeColor="text1"/>
        </w:rPr>
        <w:t xml:space="preserve"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="00BF6E33">
        <w:rPr>
          <w:color w:val="000000" w:themeColor="text1"/>
        </w:rPr>
        <w:t xml:space="preserve">муниципальной </w:t>
      </w:r>
      <w:r w:rsidRPr="00BF6E33">
        <w:rPr>
          <w:color w:val="000000" w:themeColor="text1"/>
        </w:rPr>
        <w:t>собственности</w:t>
      </w:r>
      <w:r w:rsidR="00BF6E33">
        <w:rPr>
          <w:color w:val="000000" w:themeColor="text1"/>
        </w:rPr>
        <w:t>.</w:t>
      </w:r>
    </w:p>
    <w:p w14:paraId="476D2059" w14:textId="20C87BA3" w:rsidR="001176BB" w:rsidRPr="003D39CE" w:rsidRDefault="001176BB" w:rsidP="001176B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39CE">
        <w:rPr>
          <w:color w:val="000000" w:themeColor="text1"/>
        </w:rPr>
        <w:t>Настоящее Постановление вступает в силу со дня его официального опубликования.</w:t>
      </w:r>
    </w:p>
    <w:p w14:paraId="407ED1AB" w14:textId="77777777" w:rsidR="001176BB" w:rsidRPr="00A74889" w:rsidRDefault="001176BB" w:rsidP="001176BB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889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14:paraId="5C3E7711" w14:textId="2A1B2C0F" w:rsidR="001176BB" w:rsidRDefault="001176BB" w:rsidP="001176BB">
      <w:pPr>
        <w:tabs>
          <w:tab w:val="left" w:pos="10148"/>
          <w:tab w:val="left" w:pos="10206"/>
        </w:tabs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lang w:bidi="ar-SA"/>
        </w:rPr>
      </w:pPr>
    </w:p>
    <w:p w14:paraId="6F761729" w14:textId="20636653" w:rsidR="001176BB" w:rsidRDefault="001176BB" w:rsidP="001176BB">
      <w:pPr>
        <w:tabs>
          <w:tab w:val="left" w:pos="10148"/>
          <w:tab w:val="left" w:pos="10206"/>
        </w:tabs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lang w:bidi="ar-SA"/>
        </w:rPr>
      </w:pPr>
    </w:p>
    <w:p w14:paraId="20593D52" w14:textId="1A922AFD" w:rsidR="001176BB" w:rsidRDefault="001176BB" w:rsidP="001176BB">
      <w:pPr>
        <w:tabs>
          <w:tab w:val="left" w:pos="10148"/>
          <w:tab w:val="left" w:pos="10206"/>
        </w:tabs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lang w:bidi="ar-SA"/>
        </w:rPr>
      </w:pPr>
    </w:p>
    <w:p w14:paraId="7487E839" w14:textId="1CE4DB61" w:rsidR="001176BB" w:rsidRDefault="001176BB" w:rsidP="001176BB">
      <w:pPr>
        <w:tabs>
          <w:tab w:val="left" w:pos="10148"/>
          <w:tab w:val="left" w:pos="10206"/>
        </w:tabs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lang w:bidi="ar-SA"/>
        </w:rPr>
      </w:pPr>
    </w:p>
    <w:p w14:paraId="12C0D7B5" w14:textId="0B1FE877" w:rsidR="001176BB" w:rsidRDefault="001176BB" w:rsidP="001176BB">
      <w:pPr>
        <w:tabs>
          <w:tab w:val="left" w:pos="10148"/>
          <w:tab w:val="left" w:pos="10206"/>
        </w:tabs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lang w:bidi="ar-SA"/>
        </w:rPr>
      </w:pPr>
    </w:p>
    <w:p w14:paraId="6225C910" w14:textId="77777777" w:rsidR="001176BB" w:rsidRPr="00B16E53" w:rsidRDefault="001176BB" w:rsidP="001176BB">
      <w:pPr>
        <w:tabs>
          <w:tab w:val="left" w:pos="10148"/>
          <w:tab w:val="left" w:pos="10206"/>
        </w:tabs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lang w:bidi="ar-SA"/>
        </w:rPr>
      </w:pPr>
    </w:p>
    <w:p w14:paraId="636AC13B" w14:textId="77777777" w:rsidR="001176BB" w:rsidRPr="00B16E53" w:rsidRDefault="001176BB" w:rsidP="001176BB">
      <w:pPr>
        <w:shd w:val="clear" w:color="auto" w:fill="FFFFFF"/>
        <w:ind w:left="708"/>
        <w:rPr>
          <w:rFonts w:ascii="Times New Roman" w:eastAsia="Times New Roman" w:hAnsi="Times New Roman" w:cs="Times New Roman"/>
          <w:color w:val="auto"/>
        </w:rPr>
      </w:pPr>
      <w:r w:rsidRPr="00B16E53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14:paraId="1183F085" w14:textId="77777777" w:rsidR="001176BB" w:rsidRPr="00B16E53" w:rsidRDefault="001176BB" w:rsidP="001176BB">
      <w:pPr>
        <w:shd w:val="clear" w:color="auto" w:fill="FFFFFF"/>
        <w:ind w:left="708"/>
        <w:rPr>
          <w:rFonts w:ascii="Times New Roman" w:eastAsia="Times New Roman" w:hAnsi="Times New Roman" w:cs="Times New Roman"/>
          <w:color w:val="auto"/>
        </w:rPr>
      </w:pPr>
      <w:proofErr w:type="spellStart"/>
      <w:r w:rsidRPr="00B16E53">
        <w:rPr>
          <w:rFonts w:ascii="Times New Roman" w:eastAsia="Times New Roman" w:hAnsi="Times New Roman" w:cs="Times New Roman"/>
          <w:color w:val="auto"/>
        </w:rPr>
        <w:t>Старомелковского</w:t>
      </w:r>
      <w:proofErr w:type="spellEnd"/>
      <w:r w:rsidRPr="00B16E53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</w:p>
    <w:p w14:paraId="0DAECA01" w14:textId="29B7F831" w:rsidR="001176BB" w:rsidRPr="00B16E53" w:rsidRDefault="001176BB" w:rsidP="001176BB">
      <w:pPr>
        <w:shd w:val="clear" w:color="auto" w:fill="FFFFFF"/>
        <w:ind w:left="708"/>
        <w:rPr>
          <w:rFonts w:ascii="Times New Roman" w:eastAsia="Times New Roman" w:hAnsi="Times New Roman" w:cs="Times New Roman"/>
          <w:color w:val="auto"/>
        </w:rPr>
      </w:pPr>
      <w:r w:rsidRPr="00B16E53">
        <w:rPr>
          <w:rFonts w:ascii="Times New Roman" w:eastAsia="Times New Roman" w:hAnsi="Times New Roman" w:cs="Times New Roman"/>
          <w:color w:val="auto"/>
        </w:rPr>
        <w:t xml:space="preserve">Конаковского района Тверской области                                  </w:t>
      </w:r>
      <w:r w:rsidR="00CF7025">
        <w:rPr>
          <w:rFonts w:ascii="Times New Roman" w:eastAsia="Times New Roman" w:hAnsi="Times New Roman" w:cs="Times New Roman"/>
          <w:color w:val="auto"/>
        </w:rPr>
        <w:t xml:space="preserve">         </w:t>
      </w:r>
      <w:r w:rsidRPr="00B16E53">
        <w:rPr>
          <w:rFonts w:ascii="Times New Roman" w:eastAsia="Times New Roman" w:hAnsi="Times New Roman" w:cs="Times New Roman"/>
          <w:color w:val="auto"/>
        </w:rPr>
        <w:t xml:space="preserve">       Т.В.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16E53">
        <w:rPr>
          <w:rFonts w:ascii="Times New Roman" w:eastAsia="Times New Roman" w:hAnsi="Times New Roman" w:cs="Times New Roman"/>
          <w:color w:val="auto"/>
        </w:rPr>
        <w:t>Арямнова</w:t>
      </w:r>
      <w:proofErr w:type="spellEnd"/>
    </w:p>
    <w:p w14:paraId="0A5C0072" w14:textId="47A4AFD2" w:rsidR="001176BB" w:rsidRDefault="001176BB" w:rsidP="00CF7025">
      <w:pPr>
        <w:shd w:val="clear" w:color="auto" w:fill="FFFFFF"/>
        <w:spacing w:before="105" w:after="105"/>
        <w:ind w:left="708"/>
        <w:rPr>
          <w:rFonts w:ascii="Times New Roman" w:eastAsia="Times New Roman" w:hAnsi="Times New Roman" w:cs="Times New Roman"/>
          <w:b/>
          <w:bCs/>
          <w:color w:val="auto"/>
        </w:rPr>
      </w:pPr>
      <w:r w:rsidRPr="00B16E53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14:paraId="13F9DAB7" w14:textId="734866A2" w:rsidR="00BF6E33" w:rsidRDefault="00BF6E33" w:rsidP="00CF7025">
      <w:pPr>
        <w:shd w:val="clear" w:color="auto" w:fill="FFFFFF"/>
        <w:spacing w:before="105" w:after="105"/>
        <w:ind w:left="708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B9651FB" w14:textId="77777777" w:rsidR="00BF6E33" w:rsidRPr="00CF7025" w:rsidRDefault="00BF6E33" w:rsidP="00CF7025">
      <w:pPr>
        <w:shd w:val="clear" w:color="auto" w:fill="FFFFFF"/>
        <w:spacing w:before="105" w:after="105"/>
        <w:ind w:left="708"/>
        <w:rPr>
          <w:rFonts w:ascii="Times New Roman" w:eastAsia="Times New Roman" w:hAnsi="Times New Roman" w:cs="Times New Roman"/>
          <w:color w:val="auto"/>
        </w:rPr>
      </w:pPr>
    </w:p>
    <w:p w14:paraId="30622F95" w14:textId="58028A28" w:rsidR="00CF7025" w:rsidRDefault="00CF7025" w:rsidP="00CF7025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133AC8BA" w14:textId="64320AC6" w:rsidR="001176BB" w:rsidRPr="000C394D" w:rsidRDefault="001176BB" w:rsidP="00CF7025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Приложение</w:t>
      </w:r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к Постановлению</w:t>
      </w:r>
      <w:r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br/>
      </w:r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Администрации «</w:t>
      </w:r>
      <w:proofErr w:type="spellStart"/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Старомелковского</w:t>
      </w:r>
      <w:proofErr w:type="spellEnd"/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Сельского поселения </w:t>
      </w:r>
      <w:r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br/>
        <w:t xml:space="preserve">от </w:t>
      </w:r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16</w:t>
      </w:r>
      <w:r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декабря</w:t>
      </w:r>
      <w:r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20</w:t>
      </w:r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21</w:t>
      </w:r>
      <w:r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года N </w:t>
      </w:r>
      <w:r w:rsidR="00CF7025" w:rsidRPr="000C394D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61</w:t>
      </w:r>
    </w:p>
    <w:p w14:paraId="513340E4" w14:textId="77777777" w:rsidR="001176BB" w:rsidRPr="00CF7025" w:rsidRDefault="001176BB" w:rsidP="00CF70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F7025">
        <w:rPr>
          <w:color w:val="000000" w:themeColor="text1"/>
        </w:rPr>
        <w:t>     </w:t>
      </w:r>
    </w:p>
    <w:p w14:paraId="364D42F2" w14:textId="3EE638C8" w:rsidR="001176BB" w:rsidRPr="000C394D" w:rsidRDefault="001176BB" w:rsidP="000C394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0C394D">
        <w:rPr>
          <w:b/>
          <w:bCs/>
          <w:color w:val="000000" w:themeColor="text1"/>
          <w:sz w:val="26"/>
          <w:szCs w:val="26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</w:t>
      </w:r>
      <w:r w:rsidR="00BF6E33" w:rsidRPr="000C394D">
        <w:rPr>
          <w:b/>
          <w:bCs/>
          <w:color w:val="000000" w:themeColor="text1"/>
          <w:sz w:val="26"/>
          <w:szCs w:val="26"/>
        </w:rPr>
        <w:t>в муниципальной собственности</w:t>
      </w:r>
      <w:r w:rsidR="000C394D" w:rsidRPr="000C394D">
        <w:rPr>
          <w:b/>
          <w:bCs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="000C394D" w:rsidRPr="000C394D">
        <w:rPr>
          <w:b/>
          <w:bCs/>
          <w:color w:val="000000" w:themeColor="text1"/>
          <w:sz w:val="26"/>
          <w:szCs w:val="26"/>
        </w:rPr>
        <w:t>Старомелковское</w:t>
      </w:r>
      <w:proofErr w:type="spellEnd"/>
      <w:r w:rsidR="000C394D" w:rsidRPr="000C394D">
        <w:rPr>
          <w:b/>
          <w:bCs/>
          <w:color w:val="000000" w:themeColor="text1"/>
          <w:sz w:val="26"/>
          <w:szCs w:val="26"/>
        </w:rPr>
        <w:t xml:space="preserve"> сельское поселение Конаковского района Тверской области</w:t>
      </w:r>
      <w:r w:rsidR="00BF6E33" w:rsidRPr="000C394D">
        <w:rPr>
          <w:b/>
          <w:bCs/>
          <w:color w:val="000000" w:themeColor="text1"/>
          <w:sz w:val="26"/>
          <w:szCs w:val="26"/>
        </w:rPr>
        <w:t>.</w:t>
      </w:r>
    </w:p>
    <w:p w14:paraId="4D0E08C4" w14:textId="77777777" w:rsidR="001176BB" w:rsidRPr="0004060A" w:rsidRDefault="001176BB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30"/>
          <w:szCs w:val="30"/>
        </w:rPr>
      </w:pPr>
    </w:p>
    <w:p w14:paraId="2E7332A7" w14:textId="4739A5BA" w:rsidR="001176BB" w:rsidRPr="00CF2345" w:rsidRDefault="001176BB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F2345">
        <w:rPr>
          <w:color w:val="000000" w:themeColor="text1"/>
        </w:rPr>
        <w:t>1. Настоящий Порядок разработан в соответствии со статьей 39.28 </w:t>
      </w:r>
      <w:hyperlink r:id="rId5" w:history="1">
        <w:r w:rsidRPr="00CF2345">
          <w:rPr>
            <w:rStyle w:val="a6"/>
            <w:color w:val="000000" w:themeColor="text1"/>
          </w:rPr>
          <w:t>Земельного кодекса Российской Федерации</w:t>
        </w:r>
      </w:hyperlink>
      <w:r w:rsidRPr="00CF2345">
        <w:rPr>
          <w:color w:val="000000" w:themeColor="text1"/>
        </w:rPr>
        <w:t> 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</w:t>
      </w:r>
      <w:r w:rsidR="00BF6E33" w:rsidRPr="00CF2345">
        <w:rPr>
          <w:color w:val="000000" w:themeColor="text1"/>
        </w:rPr>
        <w:t xml:space="preserve"> в</w:t>
      </w:r>
      <w:r w:rsidRPr="00CF2345">
        <w:rPr>
          <w:color w:val="000000" w:themeColor="text1"/>
        </w:rPr>
        <w:t xml:space="preserve"> </w:t>
      </w:r>
      <w:r w:rsidR="00BF6E33" w:rsidRPr="00CF2345">
        <w:rPr>
          <w:color w:val="000000" w:themeColor="text1"/>
        </w:rPr>
        <w:t>муниципальной собственности</w:t>
      </w:r>
      <w:r w:rsidR="000C394D" w:rsidRPr="00CF2345">
        <w:rPr>
          <w:color w:val="000000" w:themeColor="text1"/>
        </w:rPr>
        <w:t xml:space="preserve"> муниципального образования </w:t>
      </w:r>
      <w:proofErr w:type="spellStart"/>
      <w:r w:rsidR="000C394D" w:rsidRPr="00CF2345">
        <w:rPr>
          <w:color w:val="000000" w:themeColor="text1"/>
        </w:rPr>
        <w:t>Старомелковское</w:t>
      </w:r>
      <w:proofErr w:type="spellEnd"/>
      <w:r w:rsidR="000C394D" w:rsidRPr="00CF2345">
        <w:rPr>
          <w:color w:val="000000" w:themeColor="text1"/>
        </w:rPr>
        <w:t xml:space="preserve"> сельское поселения Конаковского района Тверской области</w:t>
      </w:r>
      <w:r w:rsidR="00BF6E33" w:rsidRPr="00CF2345">
        <w:rPr>
          <w:color w:val="000000" w:themeColor="text1"/>
        </w:rPr>
        <w:t xml:space="preserve"> </w:t>
      </w:r>
      <w:r w:rsidRPr="00CF2345">
        <w:rPr>
          <w:color w:val="000000" w:themeColor="text1"/>
        </w:rPr>
        <w:t>(далее - размер платы).</w:t>
      </w:r>
      <w:r w:rsidRPr="00CF2345">
        <w:rPr>
          <w:color w:val="000000" w:themeColor="text1"/>
        </w:rPr>
        <w:br/>
      </w:r>
    </w:p>
    <w:p w14:paraId="146AF648" w14:textId="48ABADC9" w:rsidR="001176BB" w:rsidRPr="00CF2345" w:rsidRDefault="001176BB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F2345">
        <w:rPr>
          <w:color w:val="000000" w:themeColor="text1"/>
        </w:rPr>
        <w:t xml:space="preserve">2. Размер платы в отношении земельных участков, находящихся в </w:t>
      </w:r>
      <w:r w:rsidR="00BF6E33" w:rsidRPr="00CF2345">
        <w:rPr>
          <w:color w:val="000000" w:themeColor="text1"/>
        </w:rPr>
        <w:t xml:space="preserve">муниципальной </w:t>
      </w:r>
      <w:r w:rsidRPr="00CF2345">
        <w:rPr>
          <w:color w:val="000000" w:themeColor="text1"/>
        </w:rPr>
        <w:t>собственности</w:t>
      </w:r>
      <w:r w:rsidR="00BF6E33" w:rsidRPr="00CF2345">
        <w:rPr>
          <w:color w:val="000000" w:themeColor="text1"/>
        </w:rPr>
        <w:t xml:space="preserve"> муниципального образования </w:t>
      </w:r>
      <w:proofErr w:type="spellStart"/>
      <w:r w:rsidR="00BF6E33" w:rsidRPr="00CF2345">
        <w:rPr>
          <w:color w:val="000000" w:themeColor="text1"/>
        </w:rPr>
        <w:t>Старомелковское</w:t>
      </w:r>
      <w:proofErr w:type="spellEnd"/>
      <w:r w:rsidR="00BF6E33" w:rsidRPr="00CF2345">
        <w:rPr>
          <w:color w:val="000000" w:themeColor="text1"/>
        </w:rPr>
        <w:t xml:space="preserve"> сельское поселение</w:t>
      </w:r>
      <w:r w:rsidRPr="00CF2345">
        <w:rPr>
          <w:color w:val="000000" w:themeColor="text1"/>
        </w:rPr>
        <w:t xml:space="preserve">, рассчитывается исполнительным органом </w:t>
      </w:r>
      <w:r w:rsidR="00BF6E33" w:rsidRPr="00CF2345">
        <w:rPr>
          <w:color w:val="000000" w:themeColor="text1"/>
        </w:rPr>
        <w:t>муниципального образования</w:t>
      </w:r>
      <w:r w:rsidRPr="00CF2345">
        <w:rPr>
          <w:color w:val="000000" w:themeColor="text1"/>
        </w:rPr>
        <w:t>, уполномоченным на заключение соглашения о перераспределении земельных участков, находящихся в</w:t>
      </w:r>
      <w:r w:rsidR="00BF6E33" w:rsidRPr="00CF2345">
        <w:rPr>
          <w:color w:val="000000" w:themeColor="text1"/>
        </w:rPr>
        <w:t xml:space="preserve"> муниципальной </w:t>
      </w:r>
      <w:r w:rsidRPr="00CF2345">
        <w:rPr>
          <w:color w:val="000000" w:themeColor="text1"/>
        </w:rPr>
        <w:t>собственност</w:t>
      </w:r>
      <w:r w:rsidR="00BF6E33" w:rsidRPr="00CF2345">
        <w:rPr>
          <w:color w:val="000000" w:themeColor="text1"/>
        </w:rPr>
        <w:t>и</w:t>
      </w:r>
      <w:r w:rsidR="000C394D" w:rsidRPr="00CF2345">
        <w:rPr>
          <w:color w:val="000000" w:themeColor="text1"/>
        </w:rPr>
        <w:t xml:space="preserve"> муниципального образования </w:t>
      </w:r>
      <w:proofErr w:type="spellStart"/>
      <w:r w:rsidR="000C394D" w:rsidRPr="00CF2345">
        <w:rPr>
          <w:color w:val="000000" w:themeColor="text1"/>
        </w:rPr>
        <w:t>Старомелковское</w:t>
      </w:r>
      <w:proofErr w:type="spellEnd"/>
      <w:r w:rsidR="000C394D" w:rsidRPr="00CF2345">
        <w:rPr>
          <w:color w:val="000000" w:themeColor="text1"/>
        </w:rPr>
        <w:t xml:space="preserve"> сельское поселения Конаковского района Тверской области</w:t>
      </w:r>
      <w:r w:rsidRPr="00CF2345">
        <w:rPr>
          <w:color w:val="000000" w:themeColor="text1"/>
        </w:rPr>
        <w:t>.</w:t>
      </w:r>
      <w:r w:rsidRPr="00CF2345">
        <w:rPr>
          <w:color w:val="000000" w:themeColor="text1"/>
        </w:rPr>
        <w:br/>
      </w:r>
    </w:p>
    <w:p w14:paraId="775C1876" w14:textId="1B7023C0" w:rsidR="001176BB" w:rsidRPr="00CF2345" w:rsidRDefault="000C394D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F2345">
        <w:rPr>
          <w:color w:val="000000" w:themeColor="text1"/>
        </w:rPr>
        <w:t>3</w:t>
      </w:r>
      <w:r w:rsidR="001176BB" w:rsidRPr="00CF2345">
        <w:rPr>
          <w:color w:val="000000" w:themeColor="text1"/>
        </w:rPr>
        <w:t xml:space="preserve">. Размер платы определяется как 100 процентов кадастровой стоимости земельного участка, находящегося в </w:t>
      </w:r>
      <w:r w:rsidR="00BF6E33" w:rsidRPr="00CF2345">
        <w:rPr>
          <w:color w:val="000000" w:themeColor="text1"/>
        </w:rPr>
        <w:t>муниципальной</w:t>
      </w:r>
      <w:r w:rsidR="001176BB" w:rsidRPr="00CF2345">
        <w:rPr>
          <w:color w:val="000000" w:themeColor="text1"/>
        </w:rPr>
        <w:t xml:space="preserve"> собственности, на территории </w:t>
      </w:r>
      <w:proofErr w:type="spellStart"/>
      <w:r w:rsidR="00BF6E33" w:rsidRPr="00CF2345">
        <w:rPr>
          <w:color w:val="000000" w:themeColor="text1"/>
        </w:rPr>
        <w:t>Старомелковского</w:t>
      </w:r>
      <w:proofErr w:type="spellEnd"/>
      <w:r w:rsidR="00BF6E33" w:rsidRPr="00CF2345">
        <w:rPr>
          <w:color w:val="000000" w:themeColor="text1"/>
        </w:rPr>
        <w:t xml:space="preserve"> сельского поселения</w:t>
      </w:r>
      <w:r w:rsidR="0004060A" w:rsidRPr="00CF2345">
        <w:rPr>
          <w:color w:val="000000" w:themeColor="text1"/>
        </w:rPr>
        <w:t xml:space="preserve"> Конаковского района Тверской области</w:t>
      </w:r>
      <w:r w:rsidR="001176BB" w:rsidRPr="00CF2345">
        <w:rPr>
          <w:color w:val="000000" w:themeColor="text1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</w:t>
      </w:r>
      <w:r w:rsidR="0004060A" w:rsidRPr="00CF2345">
        <w:rPr>
          <w:color w:val="000000" w:themeColor="text1"/>
        </w:rPr>
        <w:t>5</w:t>
      </w:r>
      <w:r w:rsidR="001176BB" w:rsidRPr="00CF2345">
        <w:rPr>
          <w:color w:val="000000" w:themeColor="text1"/>
        </w:rPr>
        <w:t xml:space="preserve"> настоящего</w:t>
      </w:r>
      <w:r w:rsidR="0004060A" w:rsidRPr="00CF2345">
        <w:rPr>
          <w:color w:val="000000" w:themeColor="text1"/>
        </w:rPr>
        <w:t xml:space="preserve"> </w:t>
      </w:r>
      <w:r w:rsidR="001176BB" w:rsidRPr="00CF2345">
        <w:rPr>
          <w:color w:val="000000" w:themeColor="text1"/>
        </w:rPr>
        <w:t>Порядка.</w:t>
      </w:r>
      <w:r w:rsidR="001176BB" w:rsidRPr="00CF2345">
        <w:rPr>
          <w:color w:val="000000" w:themeColor="text1"/>
        </w:rPr>
        <w:br/>
      </w:r>
    </w:p>
    <w:p w14:paraId="23236965" w14:textId="20837035" w:rsidR="001176BB" w:rsidRPr="0004060A" w:rsidRDefault="000C394D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F2345">
        <w:rPr>
          <w:color w:val="000000" w:themeColor="text1"/>
        </w:rPr>
        <w:t>4</w:t>
      </w:r>
      <w:r w:rsidR="001176BB" w:rsidRPr="00CF2345">
        <w:rPr>
          <w:color w:val="000000" w:themeColor="text1"/>
        </w:rPr>
        <w:t>. Размер платы определяется как 100 процентов кадастровой стоимости земельного участка, образуемого в результате перераспределения</w:t>
      </w:r>
      <w:r w:rsidR="001176BB" w:rsidRPr="0004060A">
        <w:rPr>
          <w:color w:val="000000" w:themeColor="text1"/>
        </w:rPr>
        <w:t xml:space="preserve"> земель, </w:t>
      </w:r>
      <w:r w:rsidRPr="0004060A">
        <w:rPr>
          <w:color w:val="000000" w:themeColor="text1"/>
        </w:rPr>
        <w:t xml:space="preserve">муниципальная </w:t>
      </w:r>
      <w:r w:rsidR="001176BB" w:rsidRPr="0004060A">
        <w:rPr>
          <w:color w:val="000000" w:themeColor="text1"/>
        </w:rPr>
        <w:t xml:space="preserve">собственность на которые не разграничена, на территории </w:t>
      </w:r>
      <w:proofErr w:type="spellStart"/>
      <w:r w:rsidRPr="0004060A">
        <w:rPr>
          <w:color w:val="000000" w:themeColor="text1"/>
        </w:rPr>
        <w:t>Старомелковского</w:t>
      </w:r>
      <w:proofErr w:type="spellEnd"/>
      <w:r w:rsidRPr="0004060A">
        <w:rPr>
          <w:color w:val="000000" w:themeColor="text1"/>
        </w:rPr>
        <w:t xml:space="preserve"> сельского поселения Конаковского района Тверской области </w:t>
      </w:r>
      <w:r w:rsidR="001176BB" w:rsidRPr="0004060A">
        <w:rPr>
          <w:color w:val="000000" w:themeColor="text1"/>
        </w:rPr>
        <w:t xml:space="preserve">с земельными участками, находящимися в частной собственности, рассчитанной пропорционально площади части такого земельного участка, подлежащей передаче в частную собственность, за исключением случая, предусмотренного пунктом </w:t>
      </w:r>
      <w:r w:rsidR="0004060A" w:rsidRPr="0004060A">
        <w:rPr>
          <w:color w:val="000000" w:themeColor="text1"/>
        </w:rPr>
        <w:t>5</w:t>
      </w:r>
      <w:r w:rsidR="001176BB" w:rsidRPr="0004060A">
        <w:rPr>
          <w:color w:val="000000" w:themeColor="text1"/>
        </w:rPr>
        <w:t xml:space="preserve"> настоящего Порядка.</w:t>
      </w:r>
      <w:r w:rsidR="001176BB" w:rsidRPr="0004060A">
        <w:rPr>
          <w:color w:val="000000" w:themeColor="text1"/>
        </w:rPr>
        <w:br/>
      </w:r>
    </w:p>
    <w:p w14:paraId="208F0B5B" w14:textId="161B3B74" w:rsidR="001176BB" w:rsidRPr="0004060A" w:rsidRDefault="000C394D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04060A">
        <w:rPr>
          <w:color w:val="000000" w:themeColor="text1"/>
        </w:rPr>
        <w:t>5</w:t>
      </w:r>
      <w:r w:rsidR="001176BB" w:rsidRPr="0004060A">
        <w:rPr>
          <w:color w:val="000000" w:themeColor="text1"/>
        </w:rPr>
        <w:t xml:space="preserve">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Pr="0004060A">
        <w:rPr>
          <w:color w:val="000000" w:themeColor="text1"/>
        </w:rPr>
        <w:t>муниципальной</w:t>
      </w:r>
      <w:r w:rsidR="001176BB" w:rsidRPr="0004060A">
        <w:rPr>
          <w:color w:val="000000" w:themeColor="text1"/>
        </w:rPr>
        <w:t xml:space="preserve"> собственности </w:t>
      </w:r>
      <w:proofErr w:type="spellStart"/>
      <w:r w:rsidRPr="0004060A">
        <w:rPr>
          <w:color w:val="000000" w:themeColor="text1"/>
        </w:rPr>
        <w:t>Старомелковского</w:t>
      </w:r>
      <w:proofErr w:type="spellEnd"/>
      <w:r w:rsidRPr="0004060A">
        <w:rPr>
          <w:color w:val="000000" w:themeColor="text1"/>
        </w:rPr>
        <w:t xml:space="preserve"> сельского поселения Конаковского района Тверской области</w:t>
      </w:r>
      <w:r w:rsidR="001176BB" w:rsidRPr="0004060A">
        <w:rPr>
          <w:color w:val="000000" w:themeColor="text1"/>
        </w:rPr>
        <w:t>,</w:t>
      </w:r>
      <w:r w:rsidRPr="0004060A">
        <w:rPr>
          <w:color w:val="000000" w:themeColor="text1"/>
        </w:rPr>
        <w:t xml:space="preserve"> </w:t>
      </w:r>
      <w:r w:rsidR="001176BB" w:rsidRPr="0004060A">
        <w:rPr>
          <w:color w:val="000000" w:themeColor="text1"/>
        </w:rPr>
        <w:t xml:space="preserve">на территории </w:t>
      </w:r>
      <w:r w:rsidRPr="0004060A">
        <w:rPr>
          <w:color w:val="000000" w:themeColor="text1"/>
        </w:rPr>
        <w:t xml:space="preserve">муниципального образования </w:t>
      </w:r>
      <w:proofErr w:type="spellStart"/>
      <w:r w:rsidRPr="0004060A">
        <w:rPr>
          <w:color w:val="000000" w:themeColor="text1"/>
        </w:rPr>
        <w:t>Старомелковское</w:t>
      </w:r>
      <w:proofErr w:type="spellEnd"/>
      <w:r w:rsidRPr="0004060A">
        <w:rPr>
          <w:color w:val="000000" w:themeColor="text1"/>
        </w:rPr>
        <w:t xml:space="preserve"> сельское поселение Конаковского района Тверской области</w:t>
      </w:r>
      <w:r w:rsidR="001176BB" w:rsidRPr="0004060A">
        <w:rPr>
          <w:color w:val="000000" w:themeColor="text1"/>
        </w:rPr>
        <w:t>, подлежащей передаче в частную собственность в результате перераспределения земельных участков.</w:t>
      </w:r>
    </w:p>
    <w:p w14:paraId="030AF12B" w14:textId="2AB3565C" w:rsidR="001176BB" w:rsidRPr="0004060A" w:rsidRDefault="001176BB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14:paraId="0CDC73B8" w14:textId="77777777" w:rsidR="001176BB" w:rsidRPr="00CF7025" w:rsidRDefault="001176BB" w:rsidP="00CF702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14:paraId="54E1F152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7AF3AAC8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70EBAC3F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1C3BD4D1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3E600701" w14:textId="77777777" w:rsidR="006032B4" w:rsidRDefault="006032B4" w:rsidP="006032B4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  <w:sz w:val="16"/>
          <w:szCs w:val="16"/>
        </w:rPr>
      </w:pPr>
    </w:p>
    <w:sectPr w:rsidR="006032B4" w:rsidSect="006032B4">
      <w:pgSz w:w="11900" w:h="16840"/>
      <w:pgMar w:top="519" w:right="843" w:bottom="709" w:left="1560" w:header="91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1E70"/>
    <w:multiLevelType w:val="multilevel"/>
    <w:tmpl w:val="DBB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404A11A7"/>
    <w:multiLevelType w:val="hybridMultilevel"/>
    <w:tmpl w:val="640E054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65213"/>
    <w:multiLevelType w:val="hybridMultilevel"/>
    <w:tmpl w:val="81D2C632"/>
    <w:lvl w:ilvl="0" w:tplc="C98A2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AA84A93"/>
    <w:multiLevelType w:val="hybridMultilevel"/>
    <w:tmpl w:val="1B0C1FEE"/>
    <w:lvl w:ilvl="0" w:tplc="2CB2F8CA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4851E8"/>
    <w:multiLevelType w:val="hybridMultilevel"/>
    <w:tmpl w:val="D95E9394"/>
    <w:lvl w:ilvl="0" w:tplc="363AD286">
      <w:start w:val="1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B4"/>
    <w:rsid w:val="0004060A"/>
    <w:rsid w:val="00070438"/>
    <w:rsid w:val="000C394D"/>
    <w:rsid w:val="00114EB8"/>
    <w:rsid w:val="001176BB"/>
    <w:rsid w:val="00155C33"/>
    <w:rsid w:val="001A7E84"/>
    <w:rsid w:val="003D39CE"/>
    <w:rsid w:val="00533AC4"/>
    <w:rsid w:val="00555664"/>
    <w:rsid w:val="006032B4"/>
    <w:rsid w:val="0080282D"/>
    <w:rsid w:val="009030BB"/>
    <w:rsid w:val="00A05B49"/>
    <w:rsid w:val="00A74889"/>
    <w:rsid w:val="00B16E53"/>
    <w:rsid w:val="00B5329A"/>
    <w:rsid w:val="00BD4E6C"/>
    <w:rsid w:val="00BD5C5C"/>
    <w:rsid w:val="00BF6E33"/>
    <w:rsid w:val="00CF2345"/>
    <w:rsid w:val="00CF7025"/>
    <w:rsid w:val="00D45399"/>
    <w:rsid w:val="00D72D87"/>
    <w:rsid w:val="00E6693C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BD3E"/>
  <w15:docId w15:val="{E281118D-E492-4781-B05D-4F47E70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32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032B4"/>
    <w:pPr>
      <w:keepNext/>
      <w:widowControl/>
      <w:autoSpaceDE w:val="0"/>
      <w:autoSpaceDN w:val="0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2B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6032B4"/>
    <w:rPr>
      <w:rFonts w:ascii="Times New Roman" w:eastAsia="Times New Roman" w:hAnsi="Times New Roman" w:cs="Times New Roman"/>
      <w:color w:val="191919"/>
    </w:rPr>
  </w:style>
  <w:style w:type="paragraph" w:customStyle="1" w:styleId="11">
    <w:name w:val="Основной текст1"/>
    <w:basedOn w:val="a"/>
    <w:link w:val="a3"/>
    <w:rsid w:val="006032B4"/>
    <w:pPr>
      <w:spacing w:after="260"/>
      <w:ind w:firstLine="400"/>
    </w:pPr>
    <w:rPr>
      <w:rFonts w:ascii="Times New Roman" w:eastAsia="Times New Roman" w:hAnsi="Times New Roman" w:cs="Times New Roman"/>
      <w:color w:val="191919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6032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6032B4"/>
    <w:rPr>
      <w:b/>
      <w:bCs/>
    </w:rPr>
  </w:style>
  <w:style w:type="paragraph" w:customStyle="1" w:styleId="ConsPlusNormal">
    <w:name w:val="ConsPlusNormal"/>
    <w:link w:val="ConsPlusNormal0"/>
    <w:rsid w:val="00603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6032B4"/>
    <w:rPr>
      <w:rFonts w:ascii="Arial" w:eastAsia="Calibri" w:hAnsi="Arial" w:cs="Times New Roman"/>
    </w:rPr>
  </w:style>
  <w:style w:type="character" w:styleId="a6">
    <w:name w:val="Hyperlink"/>
    <w:basedOn w:val="a0"/>
    <w:uiPriority w:val="99"/>
    <w:unhideWhenUsed/>
    <w:rsid w:val="006032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32B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xt-s">
    <w:name w:val="text-s"/>
    <w:basedOn w:val="a0"/>
    <w:rsid w:val="00E6693C"/>
  </w:style>
  <w:style w:type="paragraph" w:customStyle="1" w:styleId="formattext">
    <w:name w:val="formattext"/>
    <w:basedOn w:val="a"/>
    <w:rsid w:val="003D39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76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customStyle="1" w:styleId="headertext">
    <w:name w:val="headertext"/>
    <w:basedOn w:val="a"/>
    <w:rsid w:val="00117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cp:lastPrinted>2021-12-22T12:28:00Z</cp:lastPrinted>
  <dcterms:created xsi:type="dcterms:W3CDTF">2022-01-24T12:49:00Z</dcterms:created>
  <dcterms:modified xsi:type="dcterms:W3CDTF">2022-01-24T12:49:00Z</dcterms:modified>
</cp:coreProperties>
</file>