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7C78" w14:textId="77777777" w:rsidR="002C0433" w:rsidRDefault="002C0433" w:rsidP="009A0C22">
      <w:pPr>
        <w:spacing w:after="0" w:line="240" w:lineRule="auto"/>
        <w:jc w:val="center"/>
        <w:rPr>
          <w:rFonts w:ascii="Times New Roman" w:hAnsi="Times New Roman" w:cs="Times New Roman"/>
          <w:b/>
          <w:sz w:val="24"/>
          <w:szCs w:val="24"/>
        </w:rPr>
      </w:pPr>
    </w:p>
    <w:p w14:paraId="62069AB9" w14:textId="7431827F" w:rsidR="007F5DFF" w:rsidRPr="00095B73" w:rsidRDefault="007F5DFF" w:rsidP="009A0C22">
      <w:pPr>
        <w:spacing w:after="0" w:line="240" w:lineRule="auto"/>
        <w:jc w:val="center"/>
        <w:rPr>
          <w:rFonts w:ascii="Times New Roman" w:hAnsi="Times New Roman" w:cs="Times New Roman"/>
          <w:b/>
          <w:sz w:val="24"/>
          <w:szCs w:val="24"/>
        </w:rPr>
      </w:pPr>
      <w:r w:rsidRPr="00095B73">
        <w:rPr>
          <w:rFonts w:ascii="Times New Roman" w:hAnsi="Times New Roman" w:cs="Times New Roman"/>
          <w:b/>
          <w:sz w:val="24"/>
          <w:szCs w:val="24"/>
        </w:rPr>
        <w:t>МУНИЦИПАЛЬНОЕ УЧРЕЖДЕНИЕ</w:t>
      </w:r>
    </w:p>
    <w:p w14:paraId="326A9322" w14:textId="77777777" w:rsidR="007F5DFF" w:rsidRPr="00095B73" w:rsidRDefault="007F5DFF" w:rsidP="009A0C22">
      <w:pPr>
        <w:spacing w:after="0" w:line="240" w:lineRule="auto"/>
        <w:jc w:val="center"/>
        <w:rPr>
          <w:rFonts w:ascii="Times New Roman" w:hAnsi="Times New Roman" w:cs="Times New Roman"/>
          <w:b/>
          <w:sz w:val="24"/>
          <w:szCs w:val="24"/>
        </w:rPr>
      </w:pPr>
      <w:r w:rsidRPr="00095B73">
        <w:rPr>
          <w:rFonts w:ascii="Times New Roman" w:hAnsi="Times New Roman" w:cs="Times New Roman"/>
          <w:b/>
          <w:sz w:val="24"/>
          <w:szCs w:val="24"/>
        </w:rPr>
        <w:t>«АДМИНИСТРАЦИЯ  СТАРОМЕЛКОВСКОГО  СЕЛЬСКОГО  ПОСЕЛЕНИЯ»</w:t>
      </w:r>
    </w:p>
    <w:p w14:paraId="3D9B56B8" w14:textId="77777777" w:rsidR="007F5DFF" w:rsidRPr="00095B73" w:rsidRDefault="007F5DFF" w:rsidP="009A0C22">
      <w:pPr>
        <w:spacing w:after="0" w:line="240" w:lineRule="auto"/>
        <w:jc w:val="center"/>
        <w:rPr>
          <w:rFonts w:ascii="Times New Roman" w:hAnsi="Times New Roman" w:cs="Times New Roman"/>
          <w:b/>
          <w:sz w:val="24"/>
          <w:szCs w:val="24"/>
        </w:rPr>
      </w:pPr>
      <w:r w:rsidRPr="00095B73">
        <w:rPr>
          <w:rFonts w:ascii="Times New Roman" w:hAnsi="Times New Roman" w:cs="Times New Roman"/>
          <w:b/>
          <w:sz w:val="24"/>
          <w:szCs w:val="24"/>
        </w:rPr>
        <w:t>КОНАКОВСКОГО  РАЙОНА  ТВЕРСКОЙ  ОБЛАСТИ</w:t>
      </w:r>
    </w:p>
    <w:p w14:paraId="0B5AA2BE" w14:textId="77777777" w:rsidR="007F5DFF" w:rsidRPr="00095B73" w:rsidRDefault="007F5DFF" w:rsidP="009A0C22">
      <w:pPr>
        <w:spacing w:after="0" w:line="240" w:lineRule="auto"/>
        <w:jc w:val="center"/>
        <w:rPr>
          <w:rFonts w:ascii="Times New Roman" w:hAnsi="Times New Roman" w:cs="Times New Roman"/>
          <w:sz w:val="24"/>
          <w:szCs w:val="24"/>
        </w:rPr>
      </w:pPr>
      <w:r w:rsidRPr="00095B73">
        <w:rPr>
          <w:rFonts w:ascii="Times New Roman" w:hAnsi="Times New Roman" w:cs="Times New Roman"/>
          <w:sz w:val="24"/>
          <w:szCs w:val="24"/>
        </w:rPr>
        <w:t>__________________________________________________________________</w:t>
      </w:r>
    </w:p>
    <w:p w14:paraId="2F221AF5" w14:textId="77777777" w:rsidR="007F5DFF" w:rsidRPr="00095B73" w:rsidRDefault="007F5DFF" w:rsidP="009A0C22">
      <w:pPr>
        <w:spacing w:after="0" w:line="240" w:lineRule="auto"/>
        <w:jc w:val="center"/>
        <w:rPr>
          <w:rFonts w:ascii="Times New Roman" w:hAnsi="Times New Roman" w:cs="Times New Roman"/>
          <w:sz w:val="24"/>
          <w:szCs w:val="24"/>
        </w:rPr>
      </w:pPr>
    </w:p>
    <w:p w14:paraId="4A70EADE" w14:textId="77777777" w:rsidR="007F5DFF" w:rsidRPr="00095B73" w:rsidRDefault="007F5DFF" w:rsidP="009A0C22">
      <w:pPr>
        <w:spacing w:after="0" w:line="240" w:lineRule="auto"/>
        <w:jc w:val="center"/>
        <w:rPr>
          <w:rFonts w:ascii="Times New Roman" w:hAnsi="Times New Roman" w:cs="Times New Roman"/>
          <w:b/>
          <w:sz w:val="24"/>
          <w:szCs w:val="24"/>
        </w:rPr>
      </w:pPr>
      <w:r w:rsidRPr="00095B73">
        <w:rPr>
          <w:rFonts w:ascii="Times New Roman" w:hAnsi="Times New Roman" w:cs="Times New Roman"/>
          <w:b/>
          <w:sz w:val="24"/>
          <w:szCs w:val="24"/>
        </w:rPr>
        <w:t>П О С Т А Н О В Л Е Н И Е</w:t>
      </w:r>
    </w:p>
    <w:p w14:paraId="158520D0" w14:textId="77777777" w:rsidR="00EE40CD" w:rsidRDefault="00EE40CD" w:rsidP="00EE40CD">
      <w:pPr>
        <w:spacing w:after="0" w:line="240" w:lineRule="auto"/>
        <w:rPr>
          <w:rFonts w:ascii="Times New Roman" w:hAnsi="Times New Roman" w:cs="Times New Roman"/>
          <w:b/>
          <w:sz w:val="24"/>
          <w:szCs w:val="24"/>
        </w:rPr>
      </w:pPr>
    </w:p>
    <w:p w14:paraId="36CCE375" w14:textId="5F586038" w:rsidR="007F5DFF" w:rsidRPr="007F5DFF" w:rsidRDefault="00EE40CD" w:rsidP="00EE40CD">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10.08.</w:t>
      </w:r>
      <w:r w:rsidR="007F5DFF" w:rsidRPr="00095B73">
        <w:rPr>
          <w:rFonts w:ascii="Times New Roman" w:hAnsi="Times New Roman" w:cs="Times New Roman"/>
          <w:b/>
          <w:sz w:val="24"/>
          <w:szCs w:val="24"/>
        </w:rPr>
        <w:t xml:space="preserve">2021 г.         </w:t>
      </w:r>
      <w:r w:rsidR="007F5DFF">
        <w:rPr>
          <w:rFonts w:ascii="Times New Roman" w:hAnsi="Times New Roman" w:cs="Times New Roman"/>
          <w:b/>
          <w:sz w:val="24"/>
          <w:szCs w:val="24"/>
        </w:rPr>
        <w:t xml:space="preserve">       </w:t>
      </w:r>
      <w:r w:rsidR="007F5DFF" w:rsidRPr="00095B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F5DFF" w:rsidRPr="00095B73">
        <w:rPr>
          <w:rFonts w:ascii="Times New Roman" w:hAnsi="Times New Roman" w:cs="Times New Roman"/>
          <w:b/>
          <w:sz w:val="24"/>
          <w:szCs w:val="24"/>
        </w:rPr>
        <w:t xml:space="preserve">д. Старое Мелково                   </w:t>
      </w:r>
      <w:r>
        <w:rPr>
          <w:rFonts w:ascii="Times New Roman" w:hAnsi="Times New Roman" w:cs="Times New Roman"/>
          <w:b/>
          <w:sz w:val="24"/>
          <w:szCs w:val="24"/>
        </w:rPr>
        <w:t xml:space="preserve">    </w:t>
      </w:r>
      <w:r w:rsidR="007F5DFF" w:rsidRPr="00095B73">
        <w:rPr>
          <w:rFonts w:ascii="Times New Roman" w:hAnsi="Times New Roman" w:cs="Times New Roman"/>
          <w:b/>
          <w:sz w:val="24"/>
          <w:szCs w:val="24"/>
        </w:rPr>
        <w:t xml:space="preserve">        </w:t>
      </w:r>
      <w:r w:rsidR="007F5DFF" w:rsidRPr="007F5DFF">
        <w:rPr>
          <w:rFonts w:ascii="Times New Roman" w:hAnsi="Times New Roman" w:cs="Times New Roman"/>
          <w:b/>
          <w:sz w:val="24"/>
          <w:szCs w:val="24"/>
        </w:rPr>
        <w:t>№</w:t>
      </w:r>
      <w:r>
        <w:rPr>
          <w:rFonts w:ascii="Times New Roman" w:hAnsi="Times New Roman" w:cs="Times New Roman"/>
          <w:b/>
          <w:sz w:val="24"/>
          <w:szCs w:val="24"/>
        </w:rPr>
        <w:t xml:space="preserve"> 41</w:t>
      </w:r>
    </w:p>
    <w:p w14:paraId="6D3EC8EE" w14:textId="2A6826FE" w:rsidR="007F5DFF" w:rsidRPr="00EE591E" w:rsidRDefault="007F5DFF" w:rsidP="009A0C22">
      <w:pPr>
        <w:spacing w:after="0" w:line="240" w:lineRule="auto"/>
        <w:jc w:val="center"/>
        <w:rPr>
          <w:rFonts w:ascii="Verdana" w:hAnsi="Verdana"/>
        </w:rPr>
      </w:pPr>
    </w:p>
    <w:p w14:paraId="0D0E94FE" w14:textId="77777777" w:rsidR="00852BD2" w:rsidRDefault="00852BD2" w:rsidP="00587B45">
      <w:pPr>
        <w:rPr>
          <w:rFonts w:ascii="Times New Roman" w:hAnsi="Times New Roman" w:cs="Times New Roman"/>
          <w:sz w:val="24"/>
          <w:szCs w:val="24"/>
        </w:rPr>
      </w:pPr>
    </w:p>
    <w:p w14:paraId="03767DCA" w14:textId="663E4D7E" w:rsidR="00B65A8E" w:rsidRDefault="00852BD2" w:rsidP="00B65A8E">
      <w:pPr>
        <w:jc w:val="center"/>
        <w:rPr>
          <w:rFonts w:ascii="Times New Roman" w:hAnsi="Times New Roman" w:cs="Times New Roman"/>
          <w:b/>
          <w:sz w:val="24"/>
          <w:szCs w:val="24"/>
        </w:rPr>
      </w:pPr>
      <w:r w:rsidRPr="00B65A8E">
        <w:rPr>
          <w:rFonts w:ascii="Times New Roman" w:hAnsi="Times New Roman" w:cs="Times New Roman"/>
          <w:b/>
          <w:sz w:val="24"/>
          <w:szCs w:val="24"/>
        </w:rPr>
        <w:t xml:space="preserve">Об утверждении Положения о порядке представления гражданами, претендующими на замещение должностей муниципальной службы и муниципальными служащими </w:t>
      </w:r>
      <w:r w:rsidR="00B65A8E" w:rsidRPr="00B65A8E">
        <w:rPr>
          <w:rFonts w:ascii="Times New Roman" w:hAnsi="Times New Roman" w:cs="Times New Roman"/>
          <w:b/>
          <w:sz w:val="24"/>
          <w:szCs w:val="24"/>
        </w:rPr>
        <w:t>администрации Старомелковского сельского поселения Конаковского муниципального района Тверской области</w:t>
      </w:r>
      <w:r w:rsidRPr="00B65A8E">
        <w:rPr>
          <w:rFonts w:ascii="Times New Roman" w:hAnsi="Times New Roman" w:cs="Times New Roman"/>
          <w:b/>
          <w:sz w:val="24"/>
          <w:szCs w:val="24"/>
        </w:rPr>
        <w:t xml:space="preserve"> сведений о доходах, расходах, об имуществе и обязательствах имущественного характера</w:t>
      </w:r>
    </w:p>
    <w:p w14:paraId="7F2FD5F4" w14:textId="77777777" w:rsidR="00736BB5" w:rsidRPr="00B65A8E" w:rsidRDefault="00736BB5" w:rsidP="00B65A8E">
      <w:pPr>
        <w:jc w:val="center"/>
        <w:rPr>
          <w:rFonts w:ascii="Times New Roman" w:hAnsi="Times New Roman" w:cs="Times New Roman"/>
          <w:b/>
          <w:sz w:val="24"/>
          <w:szCs w:val="24"/>
        </w:rPr>
      </w:pPr>
    </w:p>
    <w:p w14:paraId="73C4539F" w14:textId="77777777" w:rsidR="007F5DFF" w:rsidRDefault="00852BD2" w:rsidP="009A0C22">
      <w:pPr>
        <w:ind w:firstLine="708"/>
        <w:jc w:val="both"/>
        <w:rPr>
          <w:rFonts w:ascii="Times New Roman" w:hAnsi="Times New Roman" w:cs="Times New Roman"/>
          <w:sz w:val="24"/>
          <w:szCs w:val="24"/>
        </w:rPr>
      </w:pPr>
      <w:r w:rsidRPr="00B65A8E">
        <w:rPr>
          <w:rFonts w:ascii="Times New Roman" w:hAnsi="Times New Roman" w:cs="Times New Roman"/>
          <w:sz w:val="24"/>
          <w:szCs w:val="24"/>
        </w:rPr>
        <w:t xml:space="preserve">В соответствии с Федеральным законом от 25 декабря 2008 г. № 273-ФЗ «О противодействии коррупции», Федеральным законом от 2 марта 2007 г. № 25-ФЗ «О муниципальной службе в Российской Федерации», Федеральный закон от 03 декабря 2012 г.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10 декабря 2020 г.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hyperlink r:id="rId4" w:history="1">
        <w:r w:rsidR="007F5DFF" w:rsidRPr="007F5DFF">
          <w:rPr>
            <w:rStyle w:val="a3"/>
            <w:rFonts w:ascii="Times New Roman" w:hAnsi="Times New Roman" w:cs="Times New Roman"/>
            <w:color w:val="auto"/>
            <w:sz w:val="24"/>
            <w:szCs w:val="24"/>
            <w:u w:val="none"/>
            <w:shd w:val="clear" w:color="auto" w:fill="FFFFFF"/>
          </w:rPr>
          <w:t>Законом Тверской области от 09.11.2007 N 121-ЗО "О регулировании отдельных вопросов муниципальной службы в Тверской области"</w:t>
        </w:r>
      </w:hyperlink>
      <w:r w:rsidR="007F5DFF" w:rsidRPr="007F5DFF">
        <w:rPr>
          <w:rFonts w:ascii="Times New Roman" w:hAnsi="Times New Roman" w:cs="Times New Roman"/>
          <w:sz w:val="24"/>
          <w:szCs w:val="24"/>
          <w:shd w:val="clear" w:color="auto" w:fill="FFFFFF"/>
        </w:rPr>
        <w:t>,</w:t>
      </w:r>
      <w:r w:rsidR="007F5DFF" w:rsidRPr="007F5DFF">
        <w:rPr>
          <w:rFonts w:ascii="Times New Roman" w:hAnsi="Times New Roman" w:cs="Times New Roman"/>
          <w:sz w:val="24"/>
          <w:szCs w:val="24"/>
        </w:rPr>
        <w:t xml:space="preserve"> </w:t>
      </w:r>
      <w:r w:rsidRPr="00B65A8E">
        <w:rPr>
          <w:rFonts w:ascii="Times New Roman" w:hAnsi="Times New Roman" w:cs="Times New Roman"/>
          <w:sz w:val="24"/>
          <w:szCs w:val="24"/>
        </w:rPr>
        <w:t xml:space="preserve">Уставом муниципального образования </w:t>
      </w:r>
      <w:r w:rsidR="007F5DFF">
        <w:rPr>
          <w:rFonts w:ascii="Times New Roman" w:hAnsi="Times New Roman" w:cs="Times New Roman"/>
          <w:sz w:val="24"/>
          <w:szCs w:val="24"/>
        </w:rPr>
        <w:t>Старомелковское сельское поселение Конаковского муниципального района Тверской области</w:t>
      </w:r>
    </w:p>
    <w:p w14:paraId="4DC8DF2A" w14:textId="4C100A04" w:rsidR="007F5DFF" w:rsidRDefault="00852BD2" w:rsidP="009A0C22">
      <w:pPr>
        <w:spacing w:after="0" w:line="240" w:lineRule="auto"/>
        <w:jc w:val="both"/>
        <w:rPr>
          <w:rFonts w:ascii="Times New Roman" w:hAnsi="Times New Roman" w:cs="Times New Roman"/>
          <w:sz w:val="24"/>
          <w:szCs w:val="24"/>
        </w:rPr>
      </w:pPr>
      <w:r w:rsidRPr="005215FF">
        <w:rPr>
          <w:rFonts w:ascii="Times New Roman" w:hAnsi="Times New Roman" w:cs="Times New Roman"/>
          <w:sz w:val="24"/>
          <w:szCs w:val="24"/>
        </w:rPr>
        <w:t xml:space="preserve"> </w:t>
      </w:r>
      <w:r w:rsidR="009A0C22">
        <w:rPr>
          <w:rFonts w:ascii="Times New Roman" w:hAnsi="Times New Roman" w:cs="Times New Roman"/>
          <w:sz w:val="24"/>
          <w:szCs w:val="24"/>
        </w:rPr>
        <w:tab/>
        <w:t xml:space="preserve">1. </w:t>
      </w:r>
      <w:r w:rsidRPr="005215FF">
        <w:rPr>
          <w:rFonts w:ascii="Times New Roman" w:hAnsi="Times New Roman" w:cs="Times New Roman"/>
          <w:sz w:val="24"/>
          <w:szCs w:val="24"/>
        </w:rPr>
        <w:t xml:space="preserve">Утвердить Положение о порядке представления гражданами, претендующими на замещение должностей муниципальной службы и муниципальными служащими </w:t>
      </w:r>
      <w:r w:rsidR="007F5DFF" w:rsidRPr="005215FF">
        <w:rPr>
          <w:rFonts w:ascii="Times New Roman" w:hAnsi="Times New Roman" w:cs="Times New Roman"/>
          <w:sz w:val="24"/>
          <w:szCs w:val="24"/>
        </w:rPr>
        <w:t xml:space="preserve">администрации Старомелковское сельское поселение Конаковского муниципального района Тверской области </w:t>
      </w:r>
      <w:r w:rsidRPr="005215FF">
        <w:rPr>
          <w:rFonts w:ascii="Times New Roman" w:hAnsi="Times New Roman" w:cs="Times New Roman"/>
          <w:sz w:val="24"/>
          <w:szCs w:val="24"/>
        </w:rPr>
        <w:t>сведений о доходах, расходах, об имуществе и обязательствах имущественного характера</w:t>
      </w:r>
      <w:r w:rsidR="005215FF">
        <w:rPr>
          <w:rFonts w:ascii="Times New Roman" w:hAnsi="Times New Roman" w:cs="Times New Roman"/>
          <w:sz w:val="24"/>
          <w:szCs w:val="24"/>
        </w:rPr>
        <w:t>,</w:t>
      </w:r>
      <w:r w:rsidRPr="005215FF">
        <w:rPr>
          <w:rFonts w:ascii="Times New Roman" w:hAnsi="Times New Roman" w:cs="Times New Roman"/>
          <w:sz w:val="24"/>
          <w:szCs w:val="24"/>
        </w:rPr>
        <w:t xml:space="preserve"> согласно приложению. </w:t>
      </w:r>
    </w:p>
    <w:p w14:paraId="1E5D18E4" w14:textId="77777777" w:rsidR="009A0C22" w:rsidRPr="005215FF" w:rsidRDefault="009A0C22" w:rsidP="009A0C22">
      <w:pPr>
        <w:spacing w:after="0" w:line="240" w:lineRule="auto"/>
        <w:jc w:val="both"/>
        <w:rPr>
          <w:rFonts w:ascii="Times New Roman" w:hAnsi="Times New Roman" w:cs="Times New Roman"/>
          <w:sz w:val="24"/>
          <w:szCs w:val="24"/>
        </w:rPr>
      </w:pPr>
    </w:p>
    <w:p w14:paraId="2E263762" w14:textId="3D1C84FA" w:rsidR="007F5DFF" w:rsidRDefault="009A0C22" w:rsidP="009A0C22">
      <w:pPr>
        <w:pStyle w:val="ConsPlusNormal"/>
        <w:ind w:firstLine="708"/>
        <w:jc w:val="both"/>
        <w:rPr>
          <w:sz w:val="24"/>
          <w:szCs w:val="24"/>
        </w:rPr>
      </w:pPr>
      <w:r>
        <w:rPr>
          <w:sz w:val="24"/>
          <w:szCs w:val="24"/>
        </w:rPr>
        <w:t xml:space="preserve">2. </w:t>
      </w:r>
      <w:r w:rsidR="007F5DFF" w:rsidRPr="005215FF">
        <w:rPr>
          <w:sz w:val="24"/>
          <w:szCs w:val="24"/>
        </w:rPr>
        <w:t xml:space="preserve">Признать утратившим силу </w:t>
      </w:r>
      <w:r w:rsidR="005215FF" w:rsidRPr="005215FF">
        <w:rPr>
          <w:sz w:val="24"/>
          <w:szCs w:val="24"/>
        </w:rPr>
        <w:t>Постановление администрации Старомелковского сельского поселения №</w:t>
      </w:r>
      <w:r>
        <w:rPr>
          <w:sz w:val="24"/>
          <w:szCs w:val="24"/>
        </w:rPr>
        <w:t xml:space="preserve"> </w:t>
      </w:r>
      <w:r w:rsidR="005215FF">
        <w:rPr>
          <w:sz w:val="24"/>
          <w:szCs w:val="24"/>
        </w:rPr>
        <w:t>9-1 от 22.03.2013</w:t>
      </w:r>
      <w:r>
        <w:rPr>
          <w:sz w:val="24"/>
          <w:szCs w:val="24"/>
        </w:rPr>
        <w:t xml:space="preserve"> </w:t>
      </w:r>
      <w:r w:rsidR="005215FF">
        <w:rPr>
          <w:sz w:val="24"/>
          <w:szCs w:val="24"/>
        </w:rPr>
        <w:t xml:space="preserve">г. «О </w:t>
      </w:r>
      <w:r w:rsidR="005215FF" w:rsidRPr="00852BD2">
        <w:rPr>
          <w:sz w:val="24"/>
          <w:szCs w:val="24"/>
        </w:rPr>
        <w:t>представления гражданами, замещ</w:t>
      </w:r>
      <w:r w:rsidR="005215FF">
        <w:rPr>
          <w:sz w:val="24"/>
          <w:szCs w:val="24"/>
        </w:rPr>
        <w:t>ающими</w:t>
      </w:r>
      <w:r w:rsidR="005215FF" w:rsidRPr="00852BD2">
        <w:rPr>
          <w:sz w:val="24"/>
          <w:szCs w:val="24"/>
        </w:rPr>
        <w:t xml:space="preserve"> должности муниципальной службы </w:t>
      </w:r>
      <w:r w:rsidR="005215FF">
        <w:rPr>
          <w:sz w:val="24"/>
          <w:szCs w:val="24"/>
        </w:rPr>
        <w:t>в</w:t>
      </w:r>
      <w:r w:rsidR="005215FF" w:rsidRPr="00852BD2">
        <w:rPr>
          <w:sz w:val="24"/>
          <w:szCs w:val="24"/>
        </w:rPr>
        <w:t xml:space="preserve"> </w:t>
      </w:r>
      <w:r w:rsidR="005215FF">
        <w:rPr>
          <w:sz w:val="24"/>
          <w:szCs w:val="24"/>
        </w:rPr>
        <w:t xml:space="preserve">администрации Старомелковского сельского </w:t>
      </w:r>
      <w:r w:rsidR="005215FF" w:rsidRPr="00852BD2">
        <w:rPr>
          <w:sz w:val="24"/>
          <w:szCs w:val="24"/>
        </w:rPr>
        <w:t xml:space="preserve">сведений о своих </w:t>
      </w:r>
      <w:r w:rsidR="005215FF">
        <w:rPr>
          <w:sz w:val="24"/>
          <w:szCs w:val="24"/>
        </w:rPr>
        <w:t>расходах</w:t>
      </w:r>
      <w:r w:rsidR="005215FF" w:rsidRPr="00852BD2">
        <w:rPr>
          <w:sz w:val="24"/>
          <w:szCs w:val="24"/>
        </w:rPr>
        <w:t xml:space="preserve">, а также </w:t>
      </w:r>
      <w:r w:rsidR="005215FF">
        <w:rPr>
          <w:sz w:val="24"/>
          <w:szCs w:val="24"/>
        </w:rPr>
        <w:t>о расходах своей</w:t>
      </w:r>
      <w:r w:rsidR="005215FF" w:rsidRPr="00852BD2">
        <w:rPr>
          <w:sz w:val="24"/>
          <w:szCs w:val="24"/>
        </w:rPr>
        <w:t xml:space="preserve"> супруги (супруга) и несовершеннолетних детей</w:t>
      </w:r>
      <w:r w:rsidR="005215FF">
        <w:rPr>
          <w:sz w:val="24"/>
          <w:szCs w:val="24"/>
        </w:rPr>
        <w:t>».</w:t>
      </w:r>
    </w:p>
    <w:p w14:paraId="0A263E12" w14:textId="77777777" w:rsidR="009A0C22" w:rsidRPr="009A0C22" w:rsidRDefault="009A0C22" w:rsidP="009A0C22">
      <w:pPr>
        <w:pStyle w:val="ConsPlusNormal"/>
        <w:ind w:firstLine="708"/>
        <w:jc w:val="both"/>
        <w:rPr>
          <w:iCs/>
          <w:color w:val="C00000"/>
          <w:sz w:val="24"/>
          <w:szCs w:val="24"/>
        </w:rPr>
      </w:pPr>
    </w:p>
    <w:p w14:paraId="0527DF34" w14:textId="0BDB4A46" w:rsidR="00AA2D09" w:rsidRDefault="005215FF" w:rsidP="009A0C22">
      <w:pPr>
        <w:pStyle w:val="ConsPlusNormal"/>
        <w:ind w:firstLine="567"/>
        <w:jc w:val="both"/>
        <w:rPr>
          <w:sz w:val="24"/>
          <w:szCs w:val="24"/>
        </w:rPr>
      </w:pPr>
      <w:r w:rsidRPr="005215FF">
        <w:rPr>
          <w:sz w:val="24"/>
          <w:szCs w:val="24"/>
        </w:rPr>
        <w:t>3</w:t>
      </w:r>
      <w:r w:rsidR="007F5DFF" w:rsidRPr="005215FF">
        <w:rPr>
          <w:sz w:val="24"/>
          <w:szCs w:val="24"/>
        </w:rPr>
        <w:t>. Опубликовать настоящее постановление в установленном порядке.</w:t>
      </w:r>
    </w:p>
    <w:p w14:paraId="76BD0A83" w14:textId="77777777" w:rsidR="009A0C22" w:rsidRPr="005215FF" w:rsidRDefault="009A0C22" w:rsidP="009A0C22">
      <w:pPr>
        <w:pStyle w:val="ConsPlusNormal"/>
        <w:ind w:firstLine="567"/>
        <w:jc w:val="both"/>
        <w:rPr>
          <w:sz w:val="24"/>
          <w:szCs w:val="24"/>
        </w:rPr>
      </w:pPr>
    </w:p>
    <w:p w14:paraId="65AA7573" w14:textId="77777777" w:rsidR="007F5DFF" w:rsidRPr="005215FF" w:rsidRDefault="005215FF" w:rsidP="009A0C22">
      <w:pPr>
        <w:pStyle w:val="1"/>
        <w:autoSpaceDE w:val="0"/>
        <w:autoSpaceDN w:val="0"/>
        <w:adjustRightInd w:val="0"/>
        <w:ind w:left="0" w:firstLine="567"/>
        <w:jc w:val="both"/>
        <w:rPr>
          <w:sz w:val="24"/>
          <w:szCs w:val="24"/>
        </w:rPr>
      </w:pPr>
      <w:r w:rsidRPr="005215FF">
        <w:rPr>
          <w:sz w:val="24"/>
          <w:szCs w:val="24"/>
        </w:rPr>
        <w:t>4</w:t>
      </w:r>
      <w:r w:rsidR="007F5DFF" w:rsidRPr="005215FF">
        <w:rPr>
          <w:sz w:val="24"/>
          <w:szCs w:val="24"/>
        </w:rPr>
        <w:t>. Контроль за исполнением настоящего постановления возлагаю на себя.</w:t>
      </w:r>
    </w:p>
    <w:p w14:paraId="5768B962" w14:textId="77777777" w:rsidR="007F5DFF" w:rsidRPr="005215FF" w:rsidRDefault="007F5DFF" w:rsidP="009A0C22">
      <w:pPr>
        <w:pStyle w:val="1"/>
        <w:autoSpaceDE w:val="0"/>
        <w:autoSpaceDN w:val="0"/>
        <w:adjustRightInd w:val="0"/>
        <w:ind w:left="0" w:firstLine="567"/>
        <w:jc w:val="both"/>
        <w:rPr>
          <w:sz w:val="24"/>
          <w:szCs w:val="24"/>
        </w:rPr>
      </w:pPr>
    </w:p>
    <w:p w14:paraId="679CC110" w14:textId="340CAFFB" w:rsidR="007F5DFF" w:rsidRDefault="007F5DFF" w:rsidP="009A0C22">
      <w:pPr>
        <w:pStyle w:val="3"/>
        <w:ind w:left="0"/>
        <w:rPr>
          <w:sz w:val="24"/>
        </w:rPr>
      </w:pPr>
    </w:p>
    <w:p w14:paraId="65C7FC29" w14:textId="77777777" w:rsidR="009A0C22" w:rsidRPr="009A0C22" w:rsidRDefault="009A0C22" w:rsidP="009A0C22">
      <w:pPr>
        <w:rPr>
          <w:lang w:eastAsia="ru-RU"/>
        </w:rPr>
      </w:pPr>
    </w:p>
    <w:p w14:paraId="6D1C6557" w14:textId="5076E3F3" w:rsidR="00AA2D09" w:rsidRDefault="009A0C22" w:rsidP="009A0C2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Администрации</w:t>
      </w:r>
    </w:p>
    <w:p w14:paraId="7C13D1D1" w14:textId="442191C7" w:rsidR="009A0C22" w:rsidRDefault="009A0C22" w:rsidP="009A0C2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Старомелковского сельского поселения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Т.В. Арямнова</w:t>
      </w:r>
    </w:p>
    <w:p w14:paraId="7568B6AF" w14:textId="77777777" w:rsidR="00AA2D09" w:rsidRDefault="00AA2D09" w:rsidP="009A0C22">
      <w:pPr>
        <w:shd w:val="clear" w:color="auto" w:fill="FFFFFF"/>
        <w:spacing w:line="240" w:lineRule="auto"/>
        <w:rPr>
          <w:rFonts w:ascii="Times New Roman" w:eastAsia="Calibri" w:hAnsi="Times New Roman" w:cs="Times New Roman"/>
          <w:sz w:val="24"/>
          <w:szCs w:val="24"/>
        </w:rPr>
      </w:pPr>
    </w:p>
    <w:p w14:paraId="4D354FFC" w14:textId="77777777" w:rsidR="00AA2D09" w:rsidRDefault="00AA2D09" w:rsidP="007F5DFF">
      <w:pPr>
        <w:shd w:val="clear" w:color="auto" w:fill="FFFFFF"/>
        <w:rPr>
          <w:rFonts w:ascii="Times New Roman" w:eastAsia="Calibri" w:hAnsi="Times New Roman" w:cs="Times New Roman"/>
          <w:sz w:val="24"/>
          <w:szCs w:val="24"/>
        </w:rPr>
      </w:pPr>
    </w:p>
    <w:p w14:paraId="114A4C7E" w14:textId="77777777" w:rsidR="00AA2D09" w:rsidRDefault="00AA2D09" w:rsidP="007F5DFF">
      <w:pPr>
        <w:shd w:val="clear" w:color="auto" w:fill="FFFFFF"/>
        <w:rPr>
          <w:rFonts w:ascii="Times New Roman" w:eastAsia="Calibri" w:hAnsi="Times New Roman" w:cs="Times New Roman"/>
          <w:sz w:val="24"/>
          <w:szCs w:val="24"/>
        </w:rPr>
      </w:pPr>
    </w:p>
    <w:p w14:paraId="6A653E5C" w14:textId="77777777" w:rsidR="00AA2D09" w:rsidRDefault="00AA2D09" w:rsidP="007F5DFF">
      <w:pPr>
        <w:shd w:val="clear" w:color="auto" w:fill="FFFFFF"/>
        <w:rPr>
          <w:rFonts w:ascii="Times New Roman" w:eastAsia="Calibri" w:hAnsi="Times New Roman" w:cs="Times New Roman"/>
          <w:sz w:val="24"/>
          <w:szCs w:val="24"/>
        </w:rPr>
      </w:pPr>
    </w:p>
    <w:p w14:paraId="49163F4A" w14:textId="77777777" w:rsidR="00AA2D09" w:rsidRDefault="00AA2D09" w:rsidP="007F5DFF">
      <w:pPr>
        <w:shd w:val="clear" w:color="auto" w:fill="FFFFFF"/>
        <w:rPr>
          <w:rFonts w:ascii="Times New Roman" w:eastAsia="Calibri" w:hAnsi="Times New Roman" w:cs="Times New Roman"/>
          <w:sz w:val="24"/>
          <w:szCs w:val="24"/>
        </w:rPr>
      </w:pPr>
    </w:p>
    <w:p w14:paraId="7586DAFD" w14:textId="77777777" w:rsidR="00AA2D09" w:rsidRDefault="00AA2D09" w:rsidP="007F5DFF">
      <w:pPr>
        <w:shd w:val="clear" w:color="auto" w:fill="FFFFFF"/>
        <w:rPr>
          <w:rFonts w:ascii="Times New Roman" w:eastAsia="Calibri" w:hAnsi="Times New Roman" w:cs="Times New Roman"/>
          <w:sz w:val="24"/>
          <w:szCs w:val="24"/>
        </w:rPr>
      </w:pPr>
    </w:p>
    <w:p w14:paraId="518C0555" w14:textId="77777777" w:rsidR="00AA2D09" w:rsidRDefault="00AA2D09" w:rsidP="007F5DFF">
      <w:pPr>
        <w:shd w:val="clear" w:color="auto" w:fill="FFFFFF"/>
        <w:rPr>
          <w:rFonts w:ascii="Times New Roman" w:eastAsia="Calibri" w:hAnsi="Times New Roman" w:cs="Times New Roman"/>
          <w:sz w:val="24"/>
          <w:szCs w:val="24"/>
        </w:rPr>
      </w:pPr>
    </w:p>
    <w:p w14:paraId="50989DDB" w14:textId="3EF9B6BA" w:rsidR="00852BD2" w:rsidRDefault="00852BD2" w:rsidP="002C0433">
      <w:pPr>
        <w:shd w:val="clear" w:color="auto" w:fill="FFFFFF"/>
        <w:rPr>
          <w:rFonts w:ascii="Times New Roman" w:eastAsia="Calibri" w:hAnsi="Times New Roman" w:cs="Times New Roman"/>
          <w:sz w:val="24"/>
          <w:szCs w:val="24"/>
        </w:rPr>
      </w:pPr>
    </w:p>
    <w:p w14:paraId="0CE3CDBF" w14:textId="1A58D981" w:rsidR="002C0433" w:rsidRDefault="002C0433" w:rsidP="002C0433">
      <w:pPr>
        <w:shd w:val="clear" w:color="auto" w:fill="FFFFFF"/>
        <w:rPr>
          <w:rFonts w:ascii="Times New Roman" w:eastAsia="Calibri" w:hAnsi="Times New Roman" w:cs="Times New Roman"/>
          <w:sz w:val="24"/>
          <w:szCs w:val="24"/>
        </w:rPr>
      </w:pPr>
    </w:p>
    <w:p w14:paraId="5D9CD76B" w14:textId="65010E7E" w:rsidR="002C0433" w:rsidRDefault="002C0433" w:rsidP="002C0433">
      <w:pPr>
        <w:shd w:val="clear" w:color="auto" w:fill="FFFFFF"/>
        <w:rPr>
          <w:rFonts w:ascii="Times New Roman" w:eastAsia="Calibri" w:hAnsi="Times New Roman" w:cs="Times New Roman"/>
          <w:sz w:val="24"/>
          <w:szCs w:val="24"/>
        </w:rPr>
      </w:pPr>
    </w:p>
    <w:p w14:paraId="7495E3D1" w14:textId="3551C648" w:rsidR="002C0433" w:rsidRDefault="002C0433" w:rsidP="002C0433">
      <w:pPr>
        <w:shd w:val="clear" w:color="auto" w:fill="FFFFFF"/>
        <w:rPr>
          <w:rFonts w:ascii="Times New Roman" w:eastAsia="Calibri" w:hAnsi="Times New Roman" w:cs="Times New Roman"/>
          <w:sz w:val="24"/>
          <w:szCs w:val="24"/>
        </w:rPr>
      </w:pPr>
    </w:p>
    <w:p w14:paraId="1D308DA7" w14:textId="6AB6FCCF" w:rsidR="002C0433" w:rsidRDefault="002C0433" w:rsidP="002C0433">
      <w:pPr>
        <w:shd w:val="clear" w:color="auto" w:fill="FFFFFF"/>
        <w:rPr>
          <w:rFonts w:ascii="Times New Roman" w:eastAsia="Calibri" w:hAnsi="Times New Roman" w:cs="Times New Roman"/>
          <w:sz w:val="24"/>
          <w:szCs w:val="24"/>
        </w:rPr>
      </w:pPr>
    </w:p>
    <w:p w14:paraId="090D736F" w14:textId="641221D1" w:rsidR="002C0433" w:rsidRDefault="002C0433" w:rsidP="002C0433">
      <w:pPr>
        <w:shd w:val="clear" w:color="auto" w:fill="FFFFFF"/>
        <w:rPr>
          <w:rFonts w:ascii="Times New Roman" w:eastAsia="Calibri" w:hAnsi="Times New Roman" w:cs="Times New Roman"/>
          <w:sz w:val="24"/>
          <w:szCs w:val="24"/>
        </w:rPr>
      </w:pPr>
    </w:p>
    <w:p w14:paraId="26A84D7B" w14:textId="3FD430AC" w:rsidR="002C0433" w:rsidRDefault="002C0433" w:rsidP="002C0433">
      <w:pPr>
        <w:shd w:val="clear" w:color="auto" w:fill="FFFFFF"/>
        <w:rPr>
          <w:rFonts w:ascii="Times New Roman" w:eastAsia="Calibri" w:hAnsi="Times New Roman" w:cs="Times New Roman"/>
          <w:sz w:val="24"/>
          <w:szCs w:val="24"/>
        </w:rPr>
      </w:pPr>
    </w:p>
    <w:p w14:paraId="4A5BFE57" w14:textId="463930DD" w:rsidR="007D2A7A" w:rsidRDefault="007D2A7A" w:rsidP="002C0433">
      <w:pPr>
        <w:shd w:val="clear" w:color="auto" w:fill="FFFFFF"/>
        <w:rPr>
          <w:rFonts w:ascii="Times New Roman" w:eastAsia="Calibri" w:hAnsi="Times New Roman" w:cs="Times New Roman"/>
          <w:sz w:val="24"/>
          <w:szCs w:val="24"/>
        </w:rPr>
      </w:pPr>
    </w:p>
    <w:p w14:paraId="77C1CB26" w14:textId="609B6D8F" w:rsidR="007D2A7A" w:rsidRDefault="007D2A7A" w:rsidP="002C0433">
      <w:pPr>
        <w:shd w:val="clear" w:color="auto" w:fill="FFFFFF"/>
        <w:rPr>
          <w:rFonts w:ascii="Times New Roman" w:eastAsia="Calibri" w:hAnsi="Times New Roman" w:cs="Times New Roman"/>
          <w:sz w:val="24"/>
          <w:szCs w:val="24"/>
        </w:rPr>
      </w:pPr>
    </w:p>
    <w:p w14:paraId="45C6F16C" w14:textId="77777777" w:rsidR="007D2A7A" w:rsidRDefault="007D2A7A" w:rsidP="002C0433">
      <w:pPr>
        <w:shd w:val="clear" w:color="auto" w:fill="FFFFFF"/>
        <w:rPr>
          <w:rFonts w:ascii="Times New Roman" w:eastAsia="Calibri" w:hAnsi="Times New Roman" w:cs="Times New Roman"/>
          <w:sz w:val="24"/>
          <w:szCs w:val="24"/>
        </w:rPr>
      </w:pPr>
    </w:p>
    <w:p w14:paraId="26F7F131" w14:textId="10ECAAC9" w:rsidR="002C0433" w:rsidRDefault="002C0433" w:rsidP="002C0433">
      <w:pPr>
        <w:shd w:val="clear" w:color="auto" w:fill="FFFFFF"/>
        <w:rPr>
          <w:rFonts w:ascii="Times New Roman" w:eastAsia="Calibri" w:hAnsi="Times New Roman" w:cs="Times New Roman"/>
          <w:sz w:val="24"/>
          <w:szCs w:val="24"/>
        </w:rPr>
      </w:pPr>
    </w:p>
    <w:p w14:paraId="6260AD85" w14:textId="31EDB29D" w:rsidR="002C0433" w:rsidRDefault="002C0433" w:rsidP="002C0433">
      <w:pPr>
        <w:shd w:val="clear" w:color="auto" w:fill="FFFFFF"/>
        <w:rPr>
          <w:rFonts w:ascii="Times New Roman" w:eastAsia="Calibri" w:hAnsi="Times New Roman" w:cs="Times New Roman"/>
          <w:sz w:val="24"/>
          <w:szCs w:val="24"/>
        </w:rPr>
      </w:pPr>
    </w:p>
    <w:p w14:paraId="06EA0F13" w14:textId="1BD4CE22" w:rsidR="002C0433" w:rsidRDefault="002C0433" w:rsidP="002C0433">
      <w:pPr>
        <w:shd w:val="clear" w:color="auto" w:fill="FFFFFF"/>
        <w:rPr>
          <w:rFonts w:ascii="Calibri" w:eastAsia="Calibri" w:hAnsi="Calibri" w:cs="Times New Roman"/>
          <w:sz w:val="28"/>
          <w:szCs w:val="28"/>
        </w:rPr>
      </w:pPr>
    </w:p>
    <w:p w14:paraId="4DF4AABE" w14:textId="77777777" w:rsidR="002C0433" w:rsidRPr="002C0433" w:rsidRDefault="002C0433" w:rsidP="002C0433">
      <w:pPr>
        <w:shd w:val="clear" w:color="auto" w:fill="FFFFFF"/>
        <w:rPr>
          <w:rFonts w:ascii="Calibri" w:eastAsia="Calibri" w:hAnsi="Calibri" w:cs="Times New Roman"/>
          <w:sz w:val="28"/>
          <w:szCs w:val="28"/>
        </w:rPr>
      </w:pPr>
    </w:p>
    <w:p w14:paraId="4C7A2477" w14:textId="77777777" w:rsidR="00587B45" w:rsidRDefault="00587B45" w:rsidP="00587B45">
      <w:pPr>
        <w:spacing w:after="0" w:line="240" w:lineRule="auto"/>
        <w:rPr>
          <w:rFonts w:ascii="Times New Roman" w:hAnsi="Times New Roman" w:cs="Times New Roman"/>
          <w:sz w:val="24"/>
          <w:szCs w:val="24"/>
        </w:rPr>
      </w:pPr>
    </w:p>
    <w:p w14:paraId="1A9A7955" w14:textId="77777777" w:rsidR="00587B45" w:rsidRDefault="00587B45" w:rsidP="00587B45">
      <w:pPr>
        <w:spacing w:after="0" w:line="240" w:lineRule="auto"/>
        <w:rPr>
          <w:rFonts w:ascii="Times New Roman" w:hAnsi="Times New Roman" w:cs="Times New Roman"/>
          <w:sz w:val="24"/>
          <w:szCs w:val="24"/>
        </w:rPr>
      </w:pPr>
    </w:p>
    <w:p w14:paraId="5C38778A" w14:textId="04D5D6B4" w:rsidR="00852BD2" w:rsidRPr="007D2A7A" w:rsidRDefault="00852BD2" w:rsidP="00587B45">
      <w:pPr>
        <w:spacing w:after="0" w:line="240" w:lineRule="auto"/>
        <w:ind w:left="1416" w:firstLine="708"/>
        <w:jc w:val="right"/>
        <w:rPr>
          <w:rFonts w:ascii="Times New Roman" w:hAnsi="Times New Roman" w:cs="Times New Roman"/>
          <w:sz w:val="24"/>
          <w:szCs w:val="24"/>
        </w:rPr>
      </w:pPr>
      <w:r w:rsidRPr="007D2A7A">
        <w:rPr>
          <w:rFonts w:ascii="Times New Roman" w:hAnsi="Times New Roman" w:cs="Times New Roman"/>
          <w:sz w:val="24"/>
          <w:szCs w:val="24"/>
        </w:rPr>
        <w:lastRenderedPageBreak/>
        <w:t>Приложение</w:t>
      </w:r>
      <w:r w:rsidR="005215FF" w:rsidRPr="007D2A7A">
        <w:rPr>
          <w:rFonts w:ascii="Times New Roman" w:hAnsi="Times New Roman" w:cs="Times New Roman"/>
          <w:sz w:val="24"/>
          <w:szCs w:val="24"/>
        </w:rPr>
        <w:t xml:space="preserve"> </w:t>
      </w:r>
      <w:r w:rsidRPr="007D2A7A">
        <w:rPr>
          <w:rFonts w:ascii="Times New Roman" w:hAnsi="Times New Roman" w:cs="Times New Roman"/>
          <w:sz w:val="24"/>
          <w:szCs w:val="24"/>
        </w:rPr>
        <w:t>к постановлению главы администрации Старомелковского сельского поселения Конаковского</w:t>
      </w:r>
    </w:p>
    <w:p w14:paraId="7D4ED3D4" w14:textId="13200E78" w:rsidR="00852BD2" w:rsidRPr="007D2A7A" w:rsidRDefault="007D2A7A" w:rsidP="007D2A7A">
      <w:pPr>
        <w:spacing w:after="0" w:line="240" w:lineRule="auto"/>
        <w:ind w:left="3261"/>
        <w:jc w:val="right"/>
        <w:rPr>
          <w:sz w:val="24"/>
          <w:szCs w:val="24"/>
        </w:rPr>
      </w:pPr>
      <w:r>
        <w:rPr>
          <w:rFonts w:ascii="Times New Roman" w:hAnsi="Times New Roman" w:cs="Times New Roman"/>
          <w:sz w:val="24"/>
          <w:szCs w:val="24"/>
        </w:rPr>
        <w:t>м</w:t>
      </w:r>
      <w:r w:rsidR="00852BD2" w:rsidRPr="007D2A7A">
        <w:rPr>
          <w:rFonts w:ascii="Times New Roman" w:hAnsi="Times New Roman" w:cs="Times New Roman"/>
          <w:sz w:val="24"/>
          <w:szCs w:val="24"/>
        </w:rPr>
        <w:t>униципального района Тверской области</w:t>
      </w:r>
    </w:p>
    <w:p w14:paraId="54215F08" w14:textId="241FBA82" w:rsidR="00852BD2" w:rsidRPr="007D2A7A" w:rsidRDefault="00852BD2" w:rsidP="007D2A7A">
      <w:pPr>
        <w:spacing w:after="0" w:line="240" w:lineRule="auto"/>
        <w:ind w:left="3261"/>
        <w:jc w:val="right"/>
        <w:rPr>
          <w:rFonts w:ascii="Times New Roman" w:hAnsi="Times New Roman" w:cs="Times New Roman"/>
          <w:sz w:val="24"/>
          <w:szCs w:val="24"/>
        </w:rPr>
      </w:pPr>
      <w:r w:rsidRPr="007D2A7A">
        <w:rPr>
          <w:rFonts w:ascii="Times New Roman" w:hAnsi="Times New Roman" w:cs="Times New Roman"/>
          <w:sz w:val="24"/>
          <w:szCs w:val="24"/>
        </w:rPr>
        <w:t xml:space="preserve"> </w:t>
      </w:r>
      <w:r w:rsidR="00587B45">
        <w:rPr>
          <w:rFonts w:ascii="Times New Roman" w:hAnsi="Times New Roman" w:cs="Times New Roman"/>
          <w:sz w:val="24"/>
          <w:szCs w:val="24"/>
        </w:rPr>
        <w:t>10.08.</w:t>
      </w:r>
      <w:r w:rsidRPr="007D2A7A">
        <w:rPr>
          <w:rFonts w:ascii="Times New Roman" w:hAnsi="Times New Roman" w:cs="Times New Roman"/>
          <w:sz w:val="24"/>
          <w:szCs w:val="24"/>
        </w:rPr>
        <w:t xml:space="preserve">2021 г. № </w:t>
      </w:r>
      <w:r w:rsidR="00587B45">
        <w:rPr>
          <w:rFonts w:ascii="Times New Roman" w:hAnsi="Times New Roman" w:cs="Times New Roman"/>
          <w:sz w:val="24"/>
          <w:szCs w:val="24"/>
        </w:rPr>
        <w:t>41</w:t>
      </w:r>
      <w:r w:rsidRPr="007D2A7A">
        <w:rPr>
          <w:rFonts w:ascii="Times New Roman" w:hAnsi="Times New Roman" w:cs="Times New Roman"/>
          <w:sz w:val="24"/>
          <w:szCs w:val="24"/>
        </w:rPr>
        <w:t xml:space="preserve"> </w:t>
      </w:r>
    </w:p>
    <w:p w14:paraId="1F4788DB" w14:textId="77777777" w:rsidR="005215FF" w:rsidRPr="00852BD2" w:rsidRDefault="005215FF" w:rsidP="00852BD2">
      <w:pPr>
        <w:ind w:left="4248"/>
        <w:rPr>
          <w:rFonts w:ascii="Times New Roman" w:hAnsi="Times New Roman" w:cs="Times New Roman"/>
          <w:sz w:val="24"/>
          <w:szCs w:val="24"/>
        </w:rPr>
      </w:pPr>
    </w:p>
    <w:p w14:paraId="1659EFF6" w14:textId="77777777" w:rsidR="005215FF" w:rsidRPr="005215FF" w:rsidRDefault="00852BD2" w:rsidP="007D2A7A">
      <w:pPr>
        <w:spacing w:after="0" w:line="240" w:lineRule="auto"/>
        <w:ind w:firstLine="709"/>
        <w:jc w:val="center"/>
        <w:rPr>
          <w:rFonts w:ascii="Times New Roman" w:hAnsi="Times New Roman" w:cs="Times New Roman"/>
          <w:b/>
          <w:sz w:val="24"/>
          <w:szCs w:val="24"/>
        </w:rPr>
      </w:pPr>
      <w:r w:rsidRPr="005215FF">
        <w:rPr>
          <w:rFonts w:ascii="Times New Roman" w:hAnsi="Times New Roman" w:cs="Times New Roman"/>
          <w:b/>
          <w:sz w:val="24"/>
          <w:szCs w:val="24"/>
        </w:rPr>
        <w:t>Положение</w:t>
      </w:r>
    </w:p>
    <w:p w14:paraId="13575EE7" w14:textId="77777777" w:rsidR="00852BD2" w:rsidRDefault="00852BD2" w:rsidP="007D2A7A">
      <w:pPr>
        <w:spacing w:after="0" w:line="240" w:lineRule="auto"/>
        <w:ind w:firstLine="709"/>
        <w:jc w:val="center"/>
        <w:rPr>
          <w:rFonts w:ascii="Times New Roman" w:hAnsi="Times New Roman" w:cs="Times New Roman"/>
          <w:b/>
          <w:sz w:val="24"/>
          <w:szCs w:val="24"/>
        </w:rPr>
      </w:pPr>
      <w:r w:rsidRPr="005215FF">
        <w:rPr>
          <w:rFonts w:ascii="Times New Roman" w:hAnsi="Times New Roman" w:cs="Times New Roman"/>
          <w:b/>
          <w:sz w:val="24"/>
          <w:szCs w:val="24"/>
        </w:rPr>
        <w:t>о порядке представления гражданами, претендующими на замещение должностей муниципальной службы и муниципальными служащими администрации Старомелковского сельское поселение Конаковского муниципального района Тверской области сведений о доходах, расходах, об имуществе и обязательствах имущественного характера</w:t>
      </w:r>
    </w:p>
    <w:p w14:paraId="19E06FAE" w14:textId="77777777" w:rsidR="005215FF" w:rsidRPr="005215FF" w:rsidRDefault="005215FF" w:rsidP="007D2A7A">
      <w:pPr>
        <w:spacing w:after="0" w:line="240" w:lineRule="auto"/>
        <w:ind w:firstLine="709"/>
        <w:jc w:val="center"/>
        <w:rPr>
          <w:rFonts w:ascii="Times New Roman" w:hAnsi="Times New Roman" w:cs="Times New Roman"/>
          <w:b/>
          <w:sz w:val="24"/>
          <w:szCs w:val="24"/>
        </w:rPr>
      </w:pPr>
    </w:p>
    <w:p w14:paraId="52291CAF" w14:textId="77777777" w:rsidR="005215FF"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1. Настоящее Положение определяет порядок представления гражданами, претендующими на замещение должности муниципальной службы и муниципальными служащими </w:t>
      </w:r>
      <w:r>
        <w:rPr>
          <w:rFonts w:ascii="Times New Roman" w:hAnsi="Times New Roman" w:cs="Times New Roman"/>
          <w:sz w:val="24"/>
          <w:szCs w:val="24"/>
        </w:rPr>
        <w:t xml:space="preserve">администрации Старомелковского сельского поселения </w:t>
      </w:r>
      <w:r w:rsidRPr="00852BD2">
        <w:rPr>
          <w:rFonts w:ascii="Times New Roman" w:hAnsi="Times New Roman" w:cs="Times New Roman"/>
          <w:sz w:val="24"/>
          <w:szCs w:val="24"/>
        </w:rPr>
        <w:t xml:space="preserve">(далее – муниципальными служащими)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w:t>
      </w:r>
    </w:p>
    <w:p w14:paraId="0E3E4171" w14:textId="77777777" w:rsidR="005215FF"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и настоящим Положением возлагается: </w:t>
      </w:r>
    </w:p>
    <w:p w14:paraId="056133B1" w14:textId="77777777" w:rsidR="005215FF"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на гражданина, претендующего на замещение должности муниципальной службы в </w:t>
      </w:r>
      <w:r>
        <w:rPr>
          <w:rFonts w:ascii="Times New Roman" w:hAnsi="Times New Roman" w:cs="Times New Roman"/>
          <w:sz w:val="24"/>
          <w:szCs w:val="24"/>
        </w:rPr>
        <w:t>администрации Старомелковского сельского поселения</w:t>
      </w:r>
      <w:r w:rsidRPr="00852BD2">
        <w:rPr>
          <w:rFonts w:ascii="Times New Roman" w:hAnsi="Times New Roman" w:cs="Times New Roman"/>
          <w:sz w:val="24"/>
          <w:szCs w:val="24"/>
        </w:rPr>
        <w:t xml:space="preserve"> (далее – гражданина, претендующего на замещение должности муниципальной службы);</w:t>
      </w:r>
    </w:p>
    <w:p w14:paraId="7D08C425"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 муниципального служащего </w:t>
      </w:r>
      <w:r w:rsidR="00B65A8E">
        <w:rPr>
          <w:rFonts w:ascii="Times New Roman" w:hAnsi="Times New Roman" w:cs="Times New Roman"/>
          <w:sz w:val="24"/>
          <w:szCs w:val="24"/>
        </w:rPr>
        <w:t>администрации Старомелковского сельского поселения</w:t>
      </w:r>
      <w:r w:rsidR="00B65A8E" w:rsidRPr="00852BD2">
        <w:rPr>
          <w:rFonts w:ascii="Times New Roman" w:hAnsi="Times New Roman" w:cs="Times New Roman"/>
          <w:sz w:val="24"/>
          <w:szCs w:val="24"/>
        </w:rPr>
        <w:t xml:space="preserve"> </w:t>
      </w:r>
      <w:r w:rsidRPr="00852BD2">
        <w:rPr>
          <w:rFonts w:ascii="Times New Roman" w:hAnsi="Times New Roman" w:cs="Times New Roman"/>
          <w:sz w:val="24"/>
          <w:szCs w:val="24"/>
        </w:rPr>
        <w:t xml:space="preserve">согласно утвержденному перечню должностей (далее – муниципального служащего). </w:t>
      </w:r>
    </w:p>
    <w:p w14:paraId="5459BE25"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3. Сведения о доходах, об имуществе и обязательствах имущественного характера представляются лицами, указанными в пункте 2 настоящего Положения, по форме справки, утвержденной Указом Президента Российской Федерации от 23.06.2014 г. № 460, заполненной с использованием специального программного обеспечения "Справки БК"</w:t>
      </w:r>
      <w:r w:rsidR="005215FF">
        <w:rPr>
          <w:rFonts w:ascii="Times New Roman" w:hAnsi="Times New Roman" w:cs="Times New Roman"/>
          <w:sz w:val="24"/>
          <w:szCs w:val="24"/>
        </w:rPr>
        <w:t>.</w:t>
      </w:r>
    </w:p>
    <w:p w14:paraId="11E07147"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4. Гражданин, претендующий на замещение должности муниципальной службы представляет:</w:t>
      </w:r>
    </w:p>
    <w:p w14:paraId="6A66707B"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w:t>
      </w:r>
      <w:r w:rsidR="00B65A8E">
        <w:rPr>
          <w:rFonts w:ascii="Times New Roman" w:hAnsi="Times New Roman" w:cs="Times New Roman"/>
          <w:sz w:val="24"/>
          <w:szCs w:val="24"/>
        </w:rPr>
        <w:t xml:space="preserve">тоянию на первое число месяца, </w:t>
      </w:r>
      <w:r w:rsidRPr="00852BD2">
        <w:rPr>
          <w:rFonts w:ascii="Times New Roman" w:hAnsi="Times New Roman" w:cs="Times New Roman"/>
          <w:sz w:val="24"/>
          <w:szCs w:val="24"/>
        </w:rPr>
        <w:t xml:space="preserve"> предшествующего месяцу подачи документов для замещения должности муниципальной службы ( на отчетную дату); </w:t>
      </w:r>
    </w:p>
    <w:p w14:paraId="76F607A8"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w:t>
      </w:r>
      <w:r w:rsidRPr="00852BD2">
        <w:rPr>
          <w:rFonts w:ascii="Times New Roman" w:hAnsi="Times New Roman" w:cs="Times New Roman"/>
          <w:sz w:val="24"/>
          <w:szCs w:val="24"/>
        </w:rPr>
        <w:lastRenderedPageBreak/>
        <w:t>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w:t>
      </w:r>
      <w:r w:rsidR="00B65A8E">
        <w:rPr>
          <w:rFonts w:ascii="Times New Roman" w:hAnsi="Times New Roman" w:cs="Times New Roman"/>
          <w:sz w:val="24"/>
          <w:szCs w:val="24"/>
        </w:rPr>
        <w:t xml:space="preserve">ой службы (на отчетную дату). </w:t>
      </w:r>
    </w:p>
    <w:p w14:paraId="5790A43A"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w:t>
      </w:r>
      <w:r w:rsidR="00B65A8E">
        <w:rPr>
          <w:rFonts w:ascii="Times New Roman" w:hAnsi="Times New Roman" w:cs="Times New Roman"/>
          <w:sz w:val="24"/>
          <w:szCs w:val="24"/>
        </w:rPr>
        <w:t>5.</w:t>
      </w:r>
      <w:r w:rsidRPr="00852BD2">
        <w:rPr>
          <w:rFonts w:ascii="Times New Roman" w:hAnsi="Times New Roman" w:cs="Times New Roman"/>
          <w:sz w:val="24"/>
          <w:szCs w:val="24"/>
        </w:rPr>
        <w:t>Муниципальный служащий представляет ежегодно не позднее 30 апреля года, следующего за отчетным:</w:t>
      </w:r>
    </w:p>
    <w:p w14:paraId="62F929FF"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14:paraId="0BCD0F2E"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14:paraId="54CC0EA2"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 , его супругой (супругом)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w:t>
      </w:r>
      <w:r w:rsidR="00B65A8E">
        <w:rPr>
          <w:rFonts w:ascii="Times New Roman" w:hAnsi="Times New Roman" w:cs="Times New Roman"/>
          <w:sz w:val="24"/>
          <w:szCs w:val="24"/>
        </w:rPr>
        <w:t xml:space="preserve">которых совершены эти сделки. </w:t>
      </w:r>
      <w:r w:rsidRPr="00852BD2">
        <w:rPr>
          <w:rFonts w:ascii="Times New Roman" w:hAnsi="Times New Roman" w:cs="Times New Roman"/>
          <w:sz w:val="24"/>
          <w:szCs w:val="24"/>
        </w:rPr>
        <w:t xml:space="preserve"> </w:t>
      </w:r>
      <w:r w:rsidR="00B65A8E">
        <w:rPr>
          <w:rFonts w:ascii="Times New Roman" w:hAnsi="Times New Roman" w:cs="Times New Roman"/>
          <w:sz w:val="24"/>
          <w:szCs w:val="24"/>
        </w:rPr>
        <w:t xml:space="preserve"> </w:t>
      </w:r>
    </w:p>
    <w:p w14:paraId="335A3C29" w14:textId="77777777" w:rsidR="00B65A8E" w:rsidRDefault="00B65A8E" w:rsidP="007D2A7A">
      <w:pPr>
        <w:jc w:val="both"/>
        <w:rPr>
          <w:rFonts w:ascii="Times New Roman" w:hAnsi="Times New Roman" w:cs="Times New Roman"/>
          <w:sz w:val="24"/>
          <w:szCs w:val="24"/>
        </w:rPr>
      </w:pPr>
      <w:r>
        <w:rPr>
          <w:rFonts w:ascii="Times New Roman" w:hAnsi="Times New Roman" w:cs="Times New Roman"/>
          <w:sz w:val="24"/>
          <w:szCs w:val="24"/>
        </w:rPr>
        <w:t xml:space="preserve"> 6. </w:t>
      </w:r>
      <w:r w:rsidR="00852BD2" w:rsidRPr="00852BD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должностному лицу, ответственному за работу по противодействию коррупции, назначаемого главой </w:t>
      </w:r>
      <w:r>
        <w:rPr>
          <w:rFonts w:ascii="Times New Roman" w:hAnsi="Times New Roman" w:cs="Times New Roman"/>
          <w:sz w:val="24"/>
          <w:szCs w:val="24"/>
        </w:rPr>
        <w:t>администрации Старомелковского сельского поселения</w:t>
      </w:r>
      <w:r w:rsidR="00852BD2" w:rsidRPr="00852BD2">
        <w:rPr>
          <w:rFonts w:ascii="Times New Roman" w:hAnsi="Times New Roman" w:cs="Times New Roman"/>
          <w:sz w:val="24"/>
          <w:szCs w:val="24"/>
        </w:rPr>
        <w:t xml:space="preserve"> (далее – ответственное лицо). </w:t>
      </w:r>
    </w:p>
    <w:p w14:paraId="27C2CC89"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 указанных в пункте 2 настоящего Положения, супруги (супруга) и несовершеннолетних детей представляются лично либо средствами почтовой связи. </w:t>
      </w:r>
    </w:p>
    <w:p w14:paraId="772D5CDD"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7. В случае, если муниципальный служащий обнаружил, что в представленных им ответственному лицу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5 сведения в течение одного месяца после окончания срока, установленного для представления указанных сведений. Гражданин, назначаемый на должность муниципальной службы, может представить уточненные сведения в течение одного месяца со дня представления сведений. </w:t>
      </w:r>
    </w:p>
    <w:p w14:paraId="225073DC"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lastRenderedPageBreak/>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вопрос подлежит рассмотрению на комиссии по соблюдению требований к служебному поведению муниципальных служащих </w:t>
      </w:r>
      <w:r w:rsidR="00B65A8E">
        <w:rPr>
          <w:rFonts w:ascii="Times New Roman" w:hAnsi="Times New Roman" w:cs="Times New Roman"/>
          <w:sz w:val="24"/>
          <w:szCs w:val="24"/>
        </w:rPr>
        <w:t>администрации Старомелковского сельского поселения</w:t>
      </w:r>
      <w:r w:rsidRPr="00852BD2">
        <w:rPr>
          <w:rFonts w:ascii="Times New Roman" w:hAnsi="Times New Roman" w:cs="Times New Roman"/>
          <w:sz w:val="24"/>
          <w:szCs w:val="24"/>
        </w:rPr>
        <w:t xml:space="preserve">, и урегулированию конфликта интересов (далее – комиссия). </w:t>
      </w:r>
    </w:p>
    <w:p w14:paraId="03799638"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Заявление муниципального служащего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должно быть направлено в комиссию до истечения срока, установленного для представления таких сведений. </w:t>
      </w:r>
    </w:p>
    <w:p w14:paraId="6A8486E8"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должность муниципальной службы, и муниципальным служащим, осуществляется в соответствии с законодательством Российской Федерации.</w:t>
      </w:r>
    </w:p>
    <w:p w14:paraId="793864B2"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10.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должность муниципальной службы,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14:paraId="037BE885"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 , его супругой (супругом)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14:paraId="4393E080"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12. Ответственное лицо, в должностные обязанности которого входит работа со сведениями о доходах, расходах, об имуществе и обязательствах имущественного характера,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w:t>
      </w:r>
      <w:r w:rsidR="00B65A8E">
        <w:rPr>
          <w:rFonts w:ascii="Times New Roman" w:hAnsi="Times New Roman" w:cs="Times New Roman"/>
          <w:sz w:val="24"/>
          <w:szCs w:val="24"/>
        </w:rPr>
        <w:t xml:space="preserve">ельством Российской Федерации. </w:t>
      </w:r>
    </w:p>
    <w:p w14:paraId="1B187275"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 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 </w:t>
      </w:r>
      <w:r w:rsidR="00B65A8E">
        <w:rPr>
          <w:rFonts w:ascii="Times New Roman" w:hAnsi="Times New Roman" w:cs="Times New Roman"/>
          <w:sz w:val="24"/>
          <w:szCs w:val="24"/>
        </w:rPr>
        <w:t xml:space="preserve"> Старомелковского сельского поселения Конаковского муниципального района Тверской области</w:t>
      </w:r>
      <w:r w:rsidR="005215FF">
        <w:rPr>
          <w:rFonts w:ascii="Times New Roman" w:hAnsi="Times New Roman" w:cs="Times New Roman"/>
          <w:sz w:val="24"/>
          <w:szCs w:val="24"/>
        </w:rPr>
        <w:t xml:space="preserve">  </w:t>
      </w:r>
      <w:hyperlink r:id="rId5" w:history="1">
        <w:r w:rsidR="005215FF" w:rsidRPr="005215FF">
          <w:rPr>
            <w:rStyle w:val="a3"/>
            <w:rFonts w:ascii="Times New Roman" w:hAnsi="Times New Roman" w:cs="Times New Roman"/>
            <w:color w:val="auto"/>
            <w:sz w:val="24"/>
            <w:szCs w:val="24"/>
            <w:u w:val="none"/>
          </w:rPr>
          <w:t>http://stmelkovo.ru/</w:t>
        </w:r>
      </w:hyperlink>
      <w:r w:rsidR="00B65A8E" w:rsidRPr="005215FF">
        <w:rPr>
          <w:rFonts w:ascii="Times New Roman" w:hAnsi="Times New Roman" w:cs="Times New Roman"/>
          <w:sz w:val="24"/>
          <w:szCs w:val="24"/>
        </w:rPr>
        <w:t>.</w:t>
      </w:r>
    </w:p>
    <w:p w14:paraId="13EBB1D2"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lastRenderedPageBreak/>
        <w:t xml:space="preserve"> 14.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муниципальной службы, или муниципальным служащим при назначении,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w:t>
      </w:r>
    </w:p>
    <w:p w14:paraId="54118B6C" w14:textId="77777777" w:rsidR="00B65A8E"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 xml:space="preserve">15. В случае если гражданин, претендующий на должность муниципальной службы, предусмотренную перечнем,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 </w:t>
      </w:r>
    </w:p>
    <w:p w14:paraId="401E88AC" w14:textId="77777777" w:rsidR="00533AC4" w:rsidRDefault="00852BD2" w:rsidP="007D2A7A">
      <w:pPr>
        <w:jc w:val="both"/>
        <w:rPr>
          <w:rFonts w:ascii="Times New Roman" w:hAnsi="Times New Roman" w:cs="Times New Roman"/>
          <w:sz w:val="24"/>
          <w:szCs w:val="24"/>
        </w:rPr>
      </w:pPr>
      <w:r w:rsidRPr="00852BD2">
        <w:rPr>
          <w:rFonts w:ascii="Times New Roman" w:hAnsi="Times New Roman" w:cs="Times New Roman"/>
          <w:sz w:val="24"/>
          <w:szCs w:val="24"/>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6E6E1189" w14:textId="77777777" w:rsidR="00AA2D09" w:rsidRDefault="00AA2D09">
      <w:pPr>
        <w:rPr>
          <w:rFonts w:ascii="Times New Roman" w:hAnsi="Times New Roman" w:cs="Times New Roman"/>
          <w:sz w:val="24"/>
          <w:szCs w:val="24"/>
        </w:rPr>
      </w:pPr>
    </w:p>
    <w:p w14:paraId="0FA3B9EC" w14:textId="77777777" w:rsidR="00AA2D09" w:rsidRDefault="00AA2D09">
      <w:pPr>
        <w:rPr>
          <w:rFonts w:ascii="Times New Roman" w:hAnsi="Times New Roman" w:cs="Times New Roman"/>
          <w:sz w:val="24"/>
          <w:szCs w:val="24"/>
        </w:rPr>
      </w:pPr>
    </w:p>
    <w:p w14:paraId="17203DAC" w14:textId="77777777" w:rsidR="00AA2D09" w:rsidRDefault="00AA2D09">
      <w:pPr>
        <w:rPr>
          <w:rFonts w:ascii="Times New Roman" w:hAnsi="Times New Roman" w:cs="Times New Roman"/>
          <w:sz w:val="24"/>
          <w:szCs w:val="24"/>
        </w:rPr>
      </w:pPr>
    </w:p>
    <w:p w14:paraId="4AEAA608" w14:textId="77777777" w:rsidR="00AA2D09" w:rsidRDefault="00AA2D09">
      <w:pPr>
        <w:rPr>
          <w:rFonts w:ascii="Times New Roman" w:hAnsi="Times New Roman" w:cs="Times New Roman"/>
          <w:sz w:val="24"/>
          <w:szCs w:val="24"/>
        </w:rPr>
      </w:pPr>
    </w:p>
    <w:p w14:paraId="26F063BD" w14:textId="77777777" w:rsidR="00AA2D09" w:rsidRDefault="00AA2D09">
      <w:pPr>
        <w:rPr>
          <w:rFonts w:ascii="Times New Roman" w:hAnsi="Times New Roman" w:cs="Times New Roman"/>
          <w:sz w:val="24"/>
          <w:szCs w:val="24"/>
        </w:rPr>
      </w:pPr>
    </w:p>
    <w:p w14:paraId="6F2F1389" w14:textId="77777777" w:rsidR="00AA2D09" w:rsidRDefault="00AA2D09">
      <w:pPr>
        <w:rPr>
          <w:rFonts w:ascii="Times New Roman" w:hAnsi="Times New Roman" w:cs="Times New Roman"/>
          <w:sz w:val="24"/>
          <w:szCs w:val="24"/>
        </w:rPr>
      </w:pPr>
    </w:p>
    <w:p w14:paraId="7C0D72B7" w14:textId="23901902" w:rsidR="00AA2D09" w:rsidRDefault="00AA2D09">
      <w:pPr>
        <w:rPr>
          <w:rFonts w:ascii="Times New Roman" w:hAnsi="Times New Roman" w:cs="Times New Roman"/>
          <w:sz w:val="24"/>
          <w:szCs w:val="24"/>
        </w:rPr>
      </w:pPr>
    </w:p>
    <w:p w14:paraId="6A1C17F9" w14:textId="52D098C7" w:rsidR="007D2A7A" w:rsidRDefault="007D2A7A">
      <w:pPr>
        <w:rPr>
          <w:rFonts w:ascii="Times New Roman" w:hAnsi="Times New Roman" w:cs="Times New Roman"/>
          <w:sz w:val="24"/>
          <w:szCs w:val="24"/>
        </w:rPr>
      </w:pPr>
    </w:p>
    <w:p w14:paraId="2781E4A9" w14:textId="3D2DDD1E" w:rsidR="007D2A7A" w:rsidRDefault="007D2A7A">
      <w:pPr>
        <w:rPr>
          <w:rFonts w:ascii="Times New Roman" w:hAnsi="Times New Roman" w:cs="Times New Roman"/>
          <w:sz w:val="24"/>
          <w:szCs w:val="24"/>
        </w:rPr>
      </w:pPr>
    </w:p>
    <w:p w14:paraId="2388AACE" w14:textId="4D0D71AF" w:rsidR="007D2A7A" w:rsidRDefault="007D2A7A">
      <w:pPr>
        <w:rPr>
          <w:rFonts w:ascii="Times New Roman" w:hAnsi="Times New Roman" w:cs="Times New Roman"/>
          <w:sz w:val="24"/>
          <w:szCs w:val="24"/>
        </w:rPr>
      </w:pPr>
    </w:p>
    <w:p w14:paraId="17CF200B" w14:textId="77777777" w:rsidR="007D2A7A" w:rsidRDefault="007D2A7A">
      <w:pPr>
        <w:rPr>
          <w:rFonts w:ascii="Times New Roman" w:hAnsi="Times New Roman" w:cs="Times New Roman"/>
          <w:sz w:val="24"/>
          <w:szCs w:val="24"/>
        </w:rPr>
      </w:pPr>
    </w:p>
    <w:p w14:paraId="2AF6D1BD" w14:textId="77777777" w:rsidR="00AA2D09" w:rsidRDefault="00AA2D09">
      <w:pPr>
        <w:rPr>
          <w:rFonts w:ascii="Times New Roman" w:hAnsi="Times New Roman" w:cs="Times New Roman"/>
          <w:sz w:val="24"/>
          <w:szCs w:val="24"/>
        </w:rPr>
      </w:pPr>
    </w:p>
    <w:p w14:paraId="59D911DB" w14:textId="3EA32924" w:rsidR="00AA2D09" w:rsidRDefault="00AA2D09">
      <w:pPr>
        <w:rPr>
          <w:rFonts w:ascii="Times New Roman" w:hAnsi="Times New Roman" w:cs="Times New Roman"/>
          <w:sz w:val="24"/>
          <w:szCs w:val="24"/>
        </w:rPr>
      </w:pPr>
    </w:p>
    <w:p w14:paraId="778EE25C" w14:textId="3E47244C" w:rsidR="00AA2D09" w:rsidRDefault="00AA2D09">
      <w:pPr>
        <w:rPr>
          <w:rFonts w:ascii="Times New Roman" w:hAnsi="Times New Roman" w:cs="Times New Roman"/>
          <w:sz w:val="24"/>
          <w:szCs w:val="24"/>
        </w:rPr>
      </w:pPr>
    </w:p>
    <w:p w14:paraId="4A485951" w14:textId="77777777" w:rsidR="002C0433" w:rsidRDefault="002C0433">
      <w:pPr>
        <w:rPr>
          <w:rFonts w:ascii="Times New Roman" w:hAnsi="Times New Roman" w:cs="Times New Roman"/>
          <w:sz w:val="24"/>
          <w:szCs w:val="24"/>
        </w:rPr>
      </w:pPr>
    </w:p>
    <w:p w14:paraId="3F8EE187" w14:textId="65E58434" w:rsidR="00AA2D09" w:rsidRDefault="00AA2D09">
      <w:pPr>
        <w:rPr>
          <w:rFonts w:ascii="Times New Roman" w:hAnsi="Times New Roman" w:cs="Times New Roman"/>
          <w:sz w:val="24"/>
          <w:szCs w:val="24"/>
        </w:rPr>
      </w:pPr>
    </w:p>
    <w:sectPr w:rsidR="00AA2D09" w:rsidSect="00A05B4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D2"/>
    <w:rsid w:val="002C0433"/>
    <w:rsid w:val="004F0D05"/>
    <w:rsid w:val="005215FF"/>
    <w:rsid w:val="00533AC4"/>
    <w:rsid w:val="00587B45"/>
    <w:rsid w:val="006F20AC"/>
    <w:rsid w:val="00736BB5"/>
    <w:rsid w:val="007D2A7A"/>
    <w:rsid w:val="007F5DFF"/>
    <w:rsid w:val="00852BD2"/>
    <w:rsid w:val="009A0C22"/>
    <w:rsid w:val="009C4C91"/>
    <w:rsid w:val="00A05B49"/>
    <w:rsid w:val="00AA2D09"/>
    <w:rsid w:val="00B65A8E"/>
    <w:rsid w:val="00D4619B"/>
    <w:rsid w:val="00EE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303D"/>
  <w15:docId w15:val="{9228708C-CFB6-438D-BFB5-875AEF3B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AC4"/>
  </w:style>
  <w:style w:type="paragraph" w:styleId="3">
    <w:name w:val="heading 3"/>
    <w:basedOn w:val="a"/>
    <w:next w:val="a"/>
    <w:link w:val="30"/>
    <w:uiPriority w:val="99"/>
    <w:qFormat/>
    <w:rsid w:val="007F5DFF"/>
    <w:pPr>
      <w:keepNext/>
      <w:spacing w:after="0" w:line="240" w:lineRule="auto"/>
      <w:ind w:left="360"/>
      <w:outlineLvl w:val="2"/>
    </w:pPr>
    <w:rPr>
      <w:rFonts w:ascii="Times New Roman" w:eastAsia="Calibri"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DFF"/>
    <w:rPr>
      <w:color w:val="0000FF"/>
      <w:u w:val="single"/>
    </w:rPr>
  </w:style>
  <w:style w:type="paragraph" w:styleId="a4">
    <w:name w:val="Normal (Web)"/>
    <w:basedOn w:val="a"/>
    <w:uiPriority w:val="99"/>
    <w:semiHidden/>
    <w:unhideWhenUsed/>
    <w:rsid w:val="007F5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7F5DFF"/>
    <w:rPr>
      <w:rFonts w:ascii="Times New Roman" w:eastAsia="Calibri" w:hAnsi="Times New Roman" w:cs="Times New Roman"/>
      <w:bCs/>
      <w:sz w:val="28"/>
      <w:szCs w:val="24"/>
      <w:lang w:eastAsia="ru-RU"/>
    </w:rPr>
  </w:style>
  <w:style w:type="paragraph" w:customStyle="1" w:styleId="1">
    <w:name w:val="Абзац списка1"/>
    <w:basedOn w:val="a"/>
    <w:uiPriority w:val="99"/>
    <w:rsid w:val="007F5DFF"/>
    <w:pPr>
      <w:spacing w:after="0" w:line="240" w:lineRule="auto"/>
      <w:ind w:left="720"/>
    </w:pPr>
    <w:rPr>
      <w:rFonts w:ascii="Times New Roman" w:eastAsia="Calibri" w:hAnsi="Times New Roman" w:cs="Times New Roman"/>
      <w:sz w:val="20"/>
      <w:szCs w:val="20"/>
      <w:lang w:eastAsia="ru-RU"/>
    </w:rPr>
  </w:style>
  <w:style w:type="paragraph" w:customStyle="1" w:styleId="ConsPlusNormal">
    <w:name w:val="ConsPlusNormal"/>
    <w:rsid w:val="007F5DFF"/>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List Paragraph"/>
    <w:basedOn w:val="a"/>
    <w:uiPriority w:val="34"/>
    <w:qFormat/>
    <w:rsid w:val="009A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elkovo.ru/" TargetMode="External"/><Relationship Id="rId4" Type="http://schemas.openxmlformats.org/officeDocument/2006/relationships/hyperlink" Target="https://docs.cntd.ru/document/936012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16</cp:revision>
  <cp:lastPrinted>2021-08-11T09:24:00Z</cp:lastPrinted>
  <dcterms:created xsi:type="dcterms:W3CDTF">2021-08-03T07:26:00Z</dcterms:created>
  <dcterms:modified xsi:type="dcterms:W3CDTF">2021-08-11T09:28:00Z</dcterms:modified>
</cp:coreProperties>
</file>