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D5" w:rsidRPr="00E80DDD" w:rsidRDefault="000142D5" w:rsidP="00A161E4">
      <w:pPr>
        <w:spacing w:after="0" w:line="240" w:lineRule="auto"/>
        <w:jc w:val="center"/>
        <w:rPr>
          <w:rFonts w:ascii="Times New Roman" w:eastAsia="Times New Roman" w:hAnsi="Times New Roman" w:cs="Times New Roman"/>
          <w:sz w:val="28"/>
          <w:szCs w:val="28"/>
          <w:lang w:eastAsia="ru-RU"/>
        </w:rPr>
      </w:pPr>
      <w:r w:rsidRPr="00E80DDD">
        <w:rPr>
          <w:rFonts w:ascii="Times New Roman" w:eastAsia="Times New Roman" w:hAnsi="Times New Roman" w:cs="Times New Roman"/>
          <w:sz w:val="28"/>
          <w:szCs w:val="28"/>
          <w:lang w:eastAsia="ru-RU"/>
        </w:rPr>
        <w:t>СОВЕТ ДЕПУТАТОВ  СТАРОМЕЛКОВСКОГО СЕЛЬСКОГО ПОСЕЛЕНИЯ</w:t>
      </w:r>
    </w:p>
    <w:p w:rsidR="000142D5" w:rsidRPr="00E80DDD" w:rsidRDefault="000142D5" w:rsidP="00A161E4">
      <w:pPr>
        <w:spacing w:after="0" w:line="240" w:lineRule="auto"/>
        <w:jc w:val="center"/>
        <w:rPr>
          <w:rFonts w:ascii="Times New Roman" w:eastAsia="Times New Roman" w:hAnsi="Times New Roman" w:cs="Times New Roman"/>
          <w:sz w:val="28"/>
          <w:szCs w:val="28"/>
          <w:lang w:eastAsia="ru-RU"/>
        </w:rPr>
      </w:pPr>
      <w:r w:rsidRPr="00E80DDD">
        <w:rPr>
          <w:rFonts w:ascii="Times New Roman" w:eastAsia="Times New Roman" w:hAnsi="Times New Roman" w:cs="Times New Roman"/>
          <w:sz w:val="28"/>
          <w:szCs w:val="28"/>
          <w:lang w:eastAsia="ru-RU"/>
        </w:rPr>
        <w:t>КОНАКОВСКОГО  РАЙОНА  ТВЕРСКОЙ  ОБЛАСТИ</w:t>
      </w:r>
    </w:p>
    <w:p w:rsidR="000142D5" w:rsidRPr="00E80DDD" w:rsidRDefault="000142D5" w:rsidP="00A161E4">
      <w:pPr>
        <w:spacing w:after="0" w:line="240" w:lineRule="auto"/>
        <w:jc w:val="center"/>
        <w:rPr>
          <w:rFonts w:ascii="Times New Roman" w:eastAsia="Times New Roman" w:hAnsi="Times New Roman" w:cs="Times New Roman"/>
          <w:sz w:val="28"/>
          <w:szCs w:val="28"/>
          <w:lang w:eastAsia="ru-RU"/>
        </w:rPr>
      </w:pPr>
      <w:r w:rsidRPr="00E80DDD">
        <w:rPr>
          <w:rFonts w:ascii="Times New Roman" w:eastAsia="Times New Roman" w:hAnsi="Times New Roman" w:cs="Times New Roman"/>
          <w:sz w:val="28"/>
          <w:szCs w:val="28"/>
          <w:lang w:eastAsia="ru-RU"/>
        </w:rPr>
        <w:t>ЧЕТВЕРТОГО СОЗЫВА</w:t>
      </w:r>
    </w:p>
    <w:p w:rsidR="000142D5" w:rsidRPr="00E80DDD" w:rsidRDefault="000142D5" w:rsidP="000142D5">
      <w:pPr>
        <w:spacing w:after="0" w:line="240" w:lineRule="auto"/>
        <w:jc w:val="center"/>
        <w:rPr>
          <w:rFonts w:ascii="Times New Roman" w:eastAsia="Times New Roman" w:hAnsi="Times New Roman" w:cs="Times New Roman"/>
          <w:sz w:val="28"/>
          <w:szCs w:val="28"/>
          <w:lang w:eastAsia="ru-RU"/>
        </w:rPr>
      </w:pPr>
      <w:r w:rsidRPr="00E80DDD">
        <w:rPr>
          <w:rFonts w:ascii="Times New Roman" w:eastAsia="Times New Roman" w:hAnsi="Times New Roman" w:cs="Times New Roman"/>
          <w:sz w:val="28"/>
          <w:szCs w:val="28"/>
          <w:lang w:eastAsia="ru-RU"/>
        </w:rPr>
        <w:t>_____________________________________________________________</w:t>
      </w:r>
    </w:p>
    <w:p w:rsidR="000142D5" w:rsidRPr="00E80DDD" w:rsidRDefault="000142D5" w:rsidP="000142D5">
      <w:pPr>
        <w:spacing w:after="0" w:line="240" w:lineRule="auto"/>
        <w:jc w:val="center"/>
        <w:rPr>
          <w:rFonts w:ascii="Times New Roman" w:eastAsia="Times New Roman" w:hAnsi="Times New Roman" w:cs="Times New Roman"/>
          <w:sz w:val="28"/>
          <w:szCs w:val="28"/>
          <w:lang w:eastAsia="ru-RU"/>
        </w:rPr>
      </w:pPr>
    </w:p>
    <w:p w:rsidR="000142D5" w:rsidRPr="00E80DDD" w:rsidRDefault="000142D5" w:rsidP="000142D5">
      <w:pPr>
        <w:spacing w:after="0" w:line="240" w:lineRule="auto"/>
        <w:jc w:val="center"/>
        <w:rPr>
          <w:rFonts w:ascii="Times New Roman" w:eastAsia="Times New Roman" w:hAnsi="Times New Roman" w:cs="Times New Roman"/>
          <w:b/>
          <w:sz w:val="28"/>
          <w:szCs w:val="28"/>
          <w:lang w:eastAsia="ru-RU"/>
        </w:rPr>
      </w:pPr>
      <w:proofErr w:type="gramStart"/>
      <w:r w:rsidRPr="00E80DDD">
        <w:rPr>
          <w:rFonts w:ascii="Times New Roman" w:eastAsia="Times New Roman" w:hAnsi="Times New Roman" w:cs="Times New Roman"/>
          <w:b/>
          <w:sz w:val="28"/>
          <w:szCs w:val="28"/>
          <w:lang w:eastAsia="ru-RU"/>
        </w:rPr>
        <w:t>Р</w:t>
      </w:r>
      <w:proofErr w:type="gramEnd"/>
      <w:r w:rsidRPr="00E80DDD">
        <w:rPr>
          <w:rFonts w:ascii="Times New Roman" w:eastAsia="Times New Roman" w:hAnsi="Times New Roman" w:cs="Times New Roman"/>
          <w:b/>
          <w:sz w:val="28"/>
          <w:szCs w:val="28"/>
          <w:lang w:eastAsia="ru-RU"/>
        </w:rPr>
        <w:t xml:space="preserve"> Е Ш Е Н И Е</w:t>
      </w:r>
    </w:p>
    <w:p w:rsidR="000142D5" w:rsidRPr="00E80DDD" w:rsidRDefault="000142D5" w:rsidP="000142D5">
      <w:pPr>
        <w:spacing w:after="0" w:line="240" w:lineRule="auto"/>
        <w:rPr>
          <w:rFonts w:ascii="Times New Roman" w:eastAsia="Times New Roman" w:hAnsi="Times New Roman" w:cs="Times New Roman"/>
          <w:sz w:val="28"/>
          <w:szCs w:val="28"/>
          <w:lang w:eastAsia="ru-RU"/>
        </w:rPr>
      </w:pPr>
    </w:p>
    <w:p w:rsidR="000142D5" w:rsidRPr="00E80DDD" w:rsidRDefault="000142D5" w:rsidP="000142D5">
      <w:pPr>
        <w:spacing w:after="0" w:line="240" w:lineRule="auto"/>
        <w:rPr>
          <w:rFonts w:ascii="Times New Roman" w:eastAsia="Times New Roman" w:hAnsi="Times New Roman" w:cs="Times New Roman"/>
          <w:sz w:val="28"/>
          <w:szCs w:val="28"/>
          <w:lang w:eastAsia="ru-RU"/>
        </w:rPr>
      </w:pPr>
      <w:r w:rsidRPr="00E80DDD">
        <w:rPr>
          <w:rFonts w:ascii="Times New Roman" w:eastAsia="Times New Roman" w:hAnsi="Times New Roman" w:cs="Times New Roman"/>
          <w:sz w:val="28"/>
          <w:szCs w:val="28"/>
          <w:lang w:eastAsia="ru-RU"/>
        </w:rPr>
        <w:t>«</w:t>
      </w:r>
      <w:r w:rsidR="004850B6">
        <w:rPr>
          <w:rFonts w:ascii="Times New Roman" w:eastAsia="Times New Roman" w:hAnsi="Times New Roman" w:cs="Times New Roman"/>
          <w:sz w:val="28"/>
          <w:szCs w:val="28"/>
          <w:lang w:eastAsia="ru-RU"/>
        </w:rPr>
        <w:t>02</w:t>
      </w:r>
      <w:r w:rsidRPr="00E80DDD">
        <w:rPr>
          <w:rFonts w:ascii="Times New Roman" w:eastAsia="Times New Roman" w:hAnsi="Times New Roman" w:cs="Times New Roman"/>
          <w:sz w:val="28"/>
          <w:szCs w:val="28"/>
          <w:lang w:eastAsia="ru-RU"/>
        </w:rPr>
        <w:t>»</w:t>
      </w:r>
      <w:r w:rsidR="00023E19" w:rsidRPr="00E80DDD">
        <w:rPr>
          <w:rFonts w:ascii="Times New Roman" w:eastAsia="Times New Roman" w:hAnsi="Times New Roman" w:cs="Times New Roman"/>
          <w:sz w:val="28"/>
          <w:szCs w:val="28"/>
          <w:lang w:eastAsia="ru-RU"/>
        </w:rPr>
        <w:t xml:space="preserve"> </w:t>
      </w:r>
      <w:r w:rsidRPr="00E80DDD">
        <w:rPr>
          <w:rFonts w:ascii="Times New Roman" w:eastAsia="Times New Roman" w:hAnsi="Times New Roman" w:cs="Times New Roman"/>
          <w:sz w:val="28"/>
          <w:szCs w:val="28"/>
          <w:lang w:eastAsia="ru-RU"/>
        </w:rPr>
        <w:t xml:space="preserve"> </w:t>
      </w:r>
      <w:r w:rsidR="00023E19" w:rsidRPr="00E80DDD">
        <w:rPr>
          <w:rFonts w:ascii="Times New Roman" w:eastAsia="Times New Roman" w:hAnsi="Times New Roman" w:cs="Times New Roman"/>
          <w:sz w:val="28"/>
          <w:szCs w:val="28"/>
          <w:lang w:eastAsia="ru-RU"/>
        </w:rPr>
        <w:t xml:space="preserve">октября  2018 г.            </w:t>
      </w:r>
      <w:r w:rsidRPr="00E80DDD">
        <w:rPr>
          <w:rFonts w:ascii="Times New Roman" w:eastAsia="Times New Roman" w:hAnsi="Times New Roman" w:cs="Times New Roman"/>
          <w:sz w:val="28"/>
          <w:szCs w:val="28"/>
          <w:lang w:eastAsia="ru-RU"/>
        </w:rPr>
        <w:t xml:space="preserve"> д. Старое </w:t>
      </w:r>
      <w:proofErr w:type="spellStart"/>
      <w:r w:rsidRPr="00E80DDD">
        <w:rPr>
          <w:rFonts w:ascii="Times New Roman" w:eastAsia="Times New Roman" w:hAnsi="Times New Roman" w:cs="Times New Roman"/>
          <w:sz w:val="28"/>
          <w:szCs w:val="28"/>
          <w:lang w:eastAsia="ru-RU"/>
        </w:rPr>
        <w:t>Мелково</w:t>
      </w:r>
      <w:proofErr w:type="spellEnd"/>
      <w:r w:rsidRPr="00E80DDD">
        <w:rPr>
          <w:rFonts w:ascii="Times New Roman" w:eastAsia="Times New Roman" w:hAnsi="Times New Roman" w:cs="Times New Roman"/>
          <w:sz w:val="28"/>
          <w:szCs w:val="28"/>
          <w:lang w:eastAsia="ru-RU"/>
        </w:rPr>
        <w:t xml:space="preserve">                             № </w:t>
      </w:r>
      <w:r w:rsidR="00A161E4">
        <w:rPr>
          <w:rFonts w:ascii="Times New Roman" w:eastAsia="Times New Roman" w:hAnsi="Times New Roman" w:cs="Times New Roman"/>
          <w:sz w:val="28"/>
          <w:szCs w:val="28"/>
          <w:lang w:eastAsia="ru-RU"/>
        </w:rPr>
        <w:t>6</w:t>
      </w:r>
      <w:r w:rsidRPr="00E80DDD">
        <w:rPr>
          <w:rFonts w:ascii="Times New Roman" w:eastAsia="Times New Roman" w:hAnsi="Times New Roman" w:cs="Times New Roman"/>
          <w:sz w:val="28"/>
          <w:szCs w:val="28"/>
          <w:lang w:eastAsia="ru-RU"/>
        </w:rPr>
        <w:t xml:space="preserve"> </w:t>
      </w:r>
    </w:p>
    <w:p w:rsidR="00377F5C" w:rsidRPr="00E80DDD" w:rsidRDefault="00377F5C" w:rsidP="00377F5C">
      <w:pPr>
        <w:widowControl w:val="0"/>
        <w:suppressAutoHyphens/>
        <w:spacing w:after="0" w:line="240" w:lineRule="auto"/>
        <w:rPr>
          <w:rFonts w:ascii="Times New Roman" w:eastAsia="Lucida Sans Unicode" w:hAnsi="Times New Roman" w:cs="Times New Roman"/>
          <w:kern w:val="1"/>
          <w:sz w:val="28"/>
          <w:szCs w:val="28"/>
        </w:rPr>
      </w:pPr>
    </w:p>
    <w:p w:rsidR="00377F5C" w:rsidRPr="00E80DDD" w:rsidRDefault="00377F5C" w:rsidP="000142D5">
      <w:pPr>
        <w:widowControl w:val="0"/>
        <w:tabs>
          <w:tab w:val="left" w:pos="4678"/>
          <w:tab w:val="left" w:pos="4820"/>
        </w:tabs>
        <w:suppressAutoHyphens/>
        <w:spacing w:after="0" w:line="240" w:lineRule="auto"/>
        <w:ind w:right="3968"/>
        <w:jc w:val="both"/>
        <w:rPr>
          <w:rFonts w:ascii="Times New Roman" w:eastAsia="Lucida Sans Unicode" w:hAnsi="Times New Roman" w:cs="Times New Roman"/>
          <w:b/>
          <w:kern w:val="1"/>
          <w:sz w:val="28"/>
          <w:szCs w:val="28"/>
        </w:rPr>
      </w:pPr>
      <w:r w:rsidRPr="00E80DDD">
        <w:rPr>
          <w:rFonts w:ascii="Times New Roman" w:eastAsia="Lucida Sans Unicode" w:hAnsi="Times New Roman" w:cs="Times New Roman"/>
          <w:b/>
          <w:kern w:val="1"/>
          <w:sz w:val="28"/>
          <w:szCs w:val="28"/>
        </w:rPr>
        <w:t xml:space="preserve">Об утверждении Порядка проведения конкурса на замещение </w:t>
      </w:r>
      <w:r w:rsidR="000142D5" w:rsidRPr="00E80DDD">
        <w:rPr>
          <w:rFonts w:ascii="Times New Roman" w:eastAsia="Lucida Sans Unicode" w:hAnsi="Times New Roman" w:cs="Times New Roman"/>
          <w:b/>
          <w:kern w:val="1"/>
          <w:sz w:val="28"/>
          <w:szCs w:val="28"/>
        </w:rPr>
        <w:t xml:space="preserve">должности Главы </w:t>
      </w:r>
      <w:r w:rsidR="00422C03" w:rsidRPr="00E80DDD">
        <w:rPr>
          <w:rFonts w:ascii="Times New Roman" w:eastAsia="Lucida Sans Unicode" w:hAnsi="Times New Roman" w:cs="Times New Roman"/>
          <w:b/>
          <w:kern w:val="1"/>
          <w:sz w:val="28"/>
          <w:szCs w:val="28"/>
        </w:rPr>
        <w:t>а</w:t>
      </w:r>
      <w:r w:rsidR="000142D5" w:rsidRPr="00E80DDD">
        <w:rPr>
          <w:rFonts w:ascii="Times New Roman" w:eastAsia="Lucida Sans Unicode" w:hAnsi="Times New Roman" w:cs="Times New Roman"/>
          <w:b/>
          <w:kern w:val="1"/>
          <w:sz w:val="28"/>
          <w:szCs w:val="28"/>
        </w:rPr>
        <w:t xml:space="preserve">дминистрации </w:t>
      </w:r>
      <w:proofErr w:type="spellStart"/>
      <w:r w:rsidR="000142D5" w:rsidRPr="00E80DDD">
        <w:rPr>
          <w:rFonts w:ascii="Times New Roman" w:eastAsia="Lucida Sans Unicode" w:hAnsi="Times New Roman" w:cs="Times New Roman"/>
          <w:b/>
          <w:kern w:val="1"/>
          <w:sz w:val="28"/>
          <w:szCs w:val="28"/>
        </w:rPr>
        <w:t>Старомелковского</w:t>
      </w:r>
      <w:proofErr w:type="spellEnd"/>
      <w:r w:rsidR="000142D5" w:rsidRPr="00E80DDD">
        <w:rPr>
          <w:rFonts w:ascii="Times New Roman" w:eastAsia="Lucida Sans Unicode" w:hAnsi="Times New Roman" w:cs="Times New Roman"/>
          <w:b/>
          <w:kern w:val="1"/>
          <w:sz w:val="28"/>
          <w:szCs w:val="28"/>
        </w:rPr>
        <w:t xml:space="preserve"> сельского поселения Конаковского района Тверской области </w:t>
      </w:r>
      <w:r w:rsidRPr="00E80DDD">
        <w:rPr>
          <w:rFonts w:ascii="Times New Roman" w:eastAsia="Lucida Sans Unicode" w:hAnsi="Times New Roman" w:cs="Times New Roman"/>
          <w:b/>
          <w:kern w:val="1"/>
          <w:sz w:val="28"/>
          <w:szCs w:val="28"/>
        </w:rPr>
        <w:t>Тверской области</w:t>
      </w:r>
    </w:p>
    <w:p w:rsidR="00377F5C" w:rsidRPr="00E80DDD" w:rsidRDefault="00377F5C" w:rsidP="00B747B2">
      <w:pPr>
        <w:widowControl w:val="0"/>
        <w:suppressAutoHyphens/>
        <w:spacing w:after="0" w:line="240" w:lineRule="auto"/>
        <w:ind w:right="45" w:firstLine="709"/>
        <w:jc w:val="both"/>
        <w:rPr>
          <w:rFonts w:ascii="Times New Roman" w:eastAsia="Lucida Sans Unicode" w:hAnsi="Times New Roman" w:cs="Times New Roman"/>
          <w:kern w:val="1"/>
          <w:sz w:val="28"/>
          <w:szCs w:val="28"/>
        </w:rPr>
      </w:pPr>
      <w:proofErr w:type="gramStart"/>
      <w:r w:rsidRPr="00E80DDD">
        <w:rPr>
          <w:rFonts w:ascii="Times New Roman" w:eastAsia="Lucida Sans Unicode" w:hAnsi="Times New Roman" w:cs="Times New Roman"/>
          <w:kern w:val="1"/>
          <w:sz w:val="28"/>
          <w:szCs w:val="28"/>
        </w:rPr>
        <w:t xml:space="preserve">В соответствии с частью 5 статьи 37 Федерального закона от                                       </w:t>
      </w:r>
      <w:r w:rsidR="00422C03" w:rsidRPr="00E80DDD">
        <w:rPr>
          <w:rFonts w:ascii="Times New Roman" w:eastAsia="Lucida Sans Unicode" w:hAnsi="Times New Roman" w:cs="Times New Roman"/>
          <w:kern w:val="1"/>
          <w:sz w:val="28"/>
          <w:szCs w:val="28"/>
        </w:rPr>
        <w:t>0</w:t>
      </w:r>
      <w:r w:rsidRPr="00E80DDD">
        <w:rPr>
          <w:rFonts w:ascii="Times New Roman" w:eastAsia="Lucida Sans Unicode" w:hAnsi="Times New Roman" w:cs="Times New Roman"/>
          <w:kern w:val="1"/>
          <w:sz w:val="28"/>
          <w:szCs w:val="28"/>
        </w:rPr>
        <w:t>6</w:t>
      </w:r>
      <w:r w:rsidR="00422C03" w:rsidRPr="00E80DDD">
        <w:rPr>
          <w:rFonts w:ascii="Times New Roman" w:eastAsia="Lucida Sans Unicode" w:hAnsi="Times New Roman" w:cs="Times New Roman"/>
          <w:kern w:val="1"/>
          <w:sz w:val="28"/>
          <w:szCs w:val="28"/>
        </w:rPr>
        <w:t>.10.</w:t>
      </w:r>
      <w:r w:rsidRPr="00E80DDD">
        <w:rPr>
          <w:rFonts w:ascii="Times New Roman" w:eastAsia="Lucida Sans Unicode" w:hAnsi="Times New Roman" w:cs="Times New Roman"/>
          <w:kern w:val="1"/>
          <w:sz w:val="28"/>
          <w:szCs w:val="28"/>
        </w:rPr>
        <w:t xml:space="preserve">2003 № 131-ФЗ «Об общих принципах организации местного самоуправления в Российской Федерации», </w:t>
      </w:r>
      <w:r w:rsidR="00A161E4">
        <w:rPr>
          <w:rFonts w:ascii="Times New Roman" w:eastAsia="Lucida Sans Unicode" w:hAnsi="Times New Roman" w:cs="Times New Roman"/>
          <w:kern w:val="1"/>
          <w:sz w:val="28"/>
          <w:szCs w:val="28"/>
        </w:rPr>
        <w:t xml:space="preserve">а также нормами </w:t>
      </w:r>
      <w:r w:rsidRPr="00E80DDD">
        <w:rPr>
          <w:rFonts w:ascii="Times New Roman" w:eastAsia="Lucida Sans Unicode" w:hAnsi="Times New Roman" w:cs="Times New Roman"/>
          <w:kern w:val="1"/>
          <w:sz w:val="28"/>
          <w:szCs w:val="28"/>
        </w:rPr>
        <w:t>Федеральн</w:t>
      </w:r>
      <w:r w:rsidR="00A161E4">
        <w:rPr>
          <w:rFonts w:ascii="Times New Roman" w:eastAsia="Lucida Sans Unicode" w:hAnsi="Times New Roman" w:cs="Times New Roman"/>
          <w:kern w:val="1"/>
          <w:sz w:val="28"/>
          <w:szCs w:val="28"/>
        </w:rPr>
        <w:t>ого</w:t>
      </w:r>
      <w:r w:rsidRPr="00E80DDD">
        <w:rPr>
          <w:rFonts w:ascii="Times New Roman" w:eastAsia="Lucida Sans Unicode" w:hAnsi="Times New Roman" w:cs="Times New Roman"/>
          <w:kern w:val="1"/>
          <w:sz w:val="28"/>
          <w:szCs w:val="28"/>
        </w:rPr>
        <w:t xml:space="preserve"> закон</w:t>
      </w:r>
      <w:r w:rsidR="00A161E4">
        <w:rPr>
          <w:rFonts w:ascii="Times New Roman" w:eastAsia="Lucida Sans Unicode" w:hAnsi="Times New Roman" w:cs="Times New Roman"/>
          <w:kern w:val="1"/>
          <w:sz w:val="28"/>
          <w:szCs w:val="28"/>
        </w:rPr>
        <w:t>а</w:t>
      </w:r>
      <w:r w:rsidRPr="00E80DDD">
        <w:rPr>
          <w:rFonts w:ascii="Times New Roman" w:eastAsia="Lucida Sans Unicode" w:hAnsi="Times New Roman" w:cs="Times New Roman"/>
          <w:kern w:val="1"/>
          <w:sz w:val="28"/>
          <w:szCs w:val="28"/>
        </w:rPr>
        <w:t xml:space="preserve"> от 02.03.2007 № 25-ФЗ «О муниципальной службе в Российской Федерации»,  </w:t>
      </w:r>
      <w:r w:rsidR="00B747B2" w:rsidRPr="00B747B2">
        <w:rPr>
          <w:rFonts w:ascii="Times New Roman" w:eastAsia="Lucida Sans Unicode" w:hAnsi="Times New Roman" w:cs="Times New Roman"/>
          <w:kern w:val="1"/>
          <w:sz w:val="28"/>
          <w:szCs w:val="28"/>
        </w:rPr>
        <w:t>Закон</w:t>
      </w:r>
      <w:r w:rsidR="00A161E4">
        <w:rPr>
          <w:rFonts w:ascii="Times New Roman" w:eastAsia="Lucida Sans Unicode" w:hAnsi="Times New Roman" w:cs="Times New Roman"/>
          <w:kern w:val="1"/>
          <w:sz w:val="28"/>
          <w:szCs w:val="28"/>
        </w:rPr>
        <w:t>а</w:t>
      </w:r>
      <w:r w:rsidR="00B747B2" w:rsidRPr="00B747B2">
        <w:rPr>
          <w:rFonts w:ascii="Times New Roman" w:eastAsia="Lucida Sans Unicode" w:hAnsi="Times New Roman" w:cs="Times New Roman"/>
          <w:kern w:val="1"/>
          <w:sz w:val="28"/>
          <w:szCs w:val="28"/>
        </w:rPr>
        <w:t xml:space="preserve"> Тверской облас</w:t>
      </w:r>
      <w:r w:rsidR="00B747B2">
        <w:rPr>
          <w:rFonts w:ascii="Times New Roman" w:eastAsia="Lucida Sans Unicode" w:hAnsi="Times New Roman" w:cs="Times New Roman"/>
          <w:kern w:val="1"/>
          <w:sz w:val="28"/>
          <w:szCs w:val="28"/>
        </w:rPr>
        <w:t xml:space="preserve">ти от 9 ноября 2007 г. N 121-ЗО </w:t>
      </w:r>
      <w:r w:rsidR="00B747B2" w:rsidRPr="00B747B2">
        <w:rPr>
          <w:rFonts w:ascii="Times New Roman" w:eastAsia="Lucida Sans Unicode" w:hAnsi="Times New Roman" w:cs="Times New Roman"/>
          <w:kern w:val="1"/>
          <w:sz w:val="28"/>
          <w:szCs w:val="28"/>
        </w:rPr>
        <w:t>"О регулировании отдельных вопросов муниципальной службы в Тверской области"</w:t>
      </w:r>
      <w:r w:rsidR="00B747B2">
        <w:rPr>
          <w:rFonts w:ascii="Times New Roman" w:eastAsia="Lucida Sans Unicode" w:hAnsi="Times New Roman" w:cs="Times New Roman"/>
          <w:kern w:val="1"/>
          <w:sz w:val="28"/>
          <w:szCs w:val="28"/>
        </w:rPr>
        <w:t xml:space="preserve">, </w:t>
      </w:r>
      <w:r w:rsidR="000E7CA4" w:rsidRPr="000E7CA4">
        <w:rPr>
          <w:rFonts w:ascii="Times New Roman" w:eastAsia="Lucida Sans Unicode" w:hAnsi="Times New Roman" w:cs="Times New Roman"/>
          <w:kern w:val="1"/>
          <w:sz w:val="28"/>
          <w:szCs w:val="28"/>
        </w:rPr>
        <w:t>Закон</w:t>
      </w:r>
      <w:r w:rsidR="00A161E4">
        <w:rPr>
          <w:rFonts w:ascii="Times New Roman" w:eastAsia="Lucida Sans Unicode" w:hAnsi="Times New Roman" w:cs="Times New Roman"/>
          <w:kern w:val="1"/>
          <w:sz w:val="28"/>
          <w:szCs w:val="28"/>
        </w:rPr>
        <w:t>а</w:t>
      </w:r>
      <w:r w:rsidR="000E7CA4" w:rsidRPr="000E7CA4">
        <w:rPr>
          <w:rFonts w:ascii="Times New Roman" w:eastAsia="Lucida Sans Unicode" w:hAnsi="Times New Roman" w:cs="Times New Roman"/>
          <w:kern w:val="1"/>
          <w:sz w:val="28"/>
          <w:szCs w:val="28"/>
        </w:rPr>
        <w:t xml:space="preserve"> Тверской обл</w:t>
      </w:r>
      <w:r w:rsidR="000E7CA4">
        <w:rPr>
          <w:rFonts w:ascii="Times New Roman" w:eastAsia="Lucida Sans Unicode" w:hAnsi="Times New Roman" w:cs="Times New Roman"/>
          <w:kern w:val="1"/>
          <w:sz w:val="28"/>
          <w:szCs w:val="28"/>
        </w:rPr>
        <w:t>асти от 15 июля</w:t>
      </w:r>
      <w:proofErr w:type="gramEnd"/>
      <w:r w:rsidR="000E7CA4">
        <w:rPr>
          <w:rFonts w:ascii="Times New Roman" w:eastAsia="Lucida Sans Unicode" w:hAnsi="Times New Roman" w:cs="Times New Roman"/>
          <w:kern w:val="1"/>
          <w:sz w:val="28"/>
          <w:szCs w:val="28"/>
        </w:rPr>
        <w:t xml:space="preserve"> 2015 г. N 76-ЗО</w:t>
      </w:r>
      <w:r w:rsidR="00B747B2">
        <w:rPr>
          <w:rFonts w:ascii="Times New Roman" w:eastAsia="Lucida Sans Unicode" w:hAnsi="Times New Roman" w:cs="Times New Roman"/>
          <w:kern w:val="1"/>
          <w:sz w:val="28"/>
          <w:szCs w:val="28"/>
        </w:rPr>
        <w:t xml:space="preserve"> </w:t>
      </w:r>
      <w:r w:rsidR="000E7CA4" w:rsidRPr="000E7CA4">
        <w:rPr>
          <w:rFonts w:ascii="Times New Roman" w:eastAsia="Lucida Sans Unicode" w:hAnsi="Times New Roman" w:cs="Times New Roman"/>
          <w:kern w:val="1"/>
          <w:sz w:val="28"/>
          <w:szCs w:val="28"/>
        </w:rPr>
        <w:t>"Об отдельных вопросах, связанных с осуществлением полномочий лиц, замещающих муниципальные должности в Тверской области"</w:t>
      </w:r>
      <w:r w:rsidR="000E7CA4">
        <w:rPr>
          <w:rFonts w:ascii="Times New Roman" w:eastAsia="Lucida Sans Unicode" w:hAnsi="Times New Roman" w:cs="Times New Roman"/>
          <w:kern w:val="1"/>
          <w:sz w:val="28"/>
          <w:szCs w:val="28"/>
        </w:rPr>
        <w:t xml:space="preserve">, </w:t>
      </w:r>
      <w:r w:rsidRPr="00E80DDD">
        <w:rPr>
          <w:rFonts w:ascii="Times New Roman" w:eastAsia="Lucida Sans Unicode" w:hAnsi="Times New Roman" w:cs="Times New Roman"/>
          <w:kern w:val="1"/>
          <w:sz w:val="28"/>
          <w:szCs w:val="28"/>
        </w:rPr>
        <w:t>Устава муниципального образования</w:t>
      </w:r>
      <w:r w:rsidR="000142D5" w:rsidRPr="00E80DDD">
        <w:rPr>
          <w:rFonts w:ascii="Times New Roman" w:eastAsia="Lucida Sans Unicode" w:hAnsi="Times New Roman" w:cs="Times New Roman"/>
          <w:i/>
          <w:kern w:val="1"/>
          <w:sz w:val="28"/>
          <w:szCs w:val="28"/>
        </w:rPr>
        <w:t xml:space="preserve"> </w:t>
      </w:r>
      <w:proofErr w:type="spellStart"/>
      <w:r w:rsidR="000142D5" w:rsidRPr="00E80DDD">
        <w:rPr>
          <w:rFonts w:ascii="Times New Roman" w:eastAsia="Lucida Sans Unicode" w:hAnsi="Times New Roman" w:cs="Times New Roman"/>
          <w:kern w:val="1"/>
          <w:sz w:val="28"/>
          <w:szCs w:val="28"/>
        </w:rPr>
        <w:t>Старомелковское</w:t>
      </w:r>
      <w:proofErr w:type="spellEnd"/>
      <w:r w:rsidR="000142D5" w:rsidRPr="00E80DDD">
        <w:rPr>
          <w:rFonts w:ascii="Times New Roman" w:eastAsia="Lucida Sans Unicode" w:hAnsi="Times New Roman" w:cs="Times New Roman"/>
          <w:kern w:val="1"/>
          <w:sz w:val="28"/>
          <w:szCs w:val="28"/>
        </w:rPr>
        <w:t xml:space="preserve"> сельское поселение Конаковского района</w:t>
      </w:r>
      <w:r w:rsidRPr="00E80DDD">
        <w:rPr>
          <w:rFonts w:ascii="Times New Roman" w:eastAsia="Lucida Sans Unicode" w:hAnsi="Times New Roman" w:cs="Times New Roman"/>
          <w:i/>
          <w:kern w:val="1"/>
          <w:sz w:val="28"/>
          <w:szCs w:val="28"/>
        </w:rPr>
        <w:t xml:space="preserve"> </w:t>
      </w:r>
      <w:r w:rsidRPr="00E80DDD">
        <w:rPr>
          <w:rFonts w:ascii="Times New Roman" w:eastAsia="Lucida Sans Unicode" w:hAnsi="Times New Roman" w:cs="Times New Roman"/>
          <w:kern w:val="1"/>
          <w:sz w:val="28"/>
          <w:szCs w:val="28"/>
        </w:rPr>
        <w:t>Тверской области</w:t>
      </w:r>
      <w:r w:rsidR="000142D5" w:rsidRPr="00E80DDD">
        <w:rPr>
          <w:rFonts w:ascii="Times New Roman" w:eastAsia="Lucida Sans Unicode" w:hAnsi="Times New Roman" w:cs="Times New Roman"/>
          <w:kern w:val="1"/>
          <w:sz w:val="28"/>
          <w:szCs w:val="28"/>
        </w:rPr>
        <w:t xml:space="preserve">, Совет депутатов </w:t>
      </w:r>
      <w:proofErr w:type="spellStart"/>
      <w:r w:rsidR="000142D5" w:rsidRPr="00E80DDD">
        <w:rPr>
          <w:rFonts w:ascii="Times New Roman" w:eastAsia="Lucida Sans Unicode" w:hAnsi="Times New Roman" w:cs="Times New Roman"/>
          <w:kern w:val="1"/>
          <w:sz w:val="28"/>
          <w:szCs w:val="28"/>
        </w:rPr>
        <w:t>Старомелковского</w:t>
      </w:r>
      <w:proofErr w:type="spellEnd"/>
      <w:r w:rsidR="000142D5" w:rsidRPr="00E80DDD">
        <w:rPr>
          <w:rFonts w:ascii="Times New Roman" w:eastAsia="Lucida Sans Unicode" w:hAnsi="Times New Roman" w:cs="Times New Roman"/>
          <w:kern w:val="1"/>
          <w:sz w:val="28"/>
          <w:szCs w:val="28"/>
        </w:rPr>
        <w:t xml:space="preserve"> сельского поселения</w:t>
      </w:r>
      <w:r w:rsidRPr="00E80DDD">
        <w:rPr>
          <w:rFonts w:ascii="Times New Roman" w:eastAsia="Lucida Sans Unicode" w:hAnsi="Times New Roman" w:cs="Times New Roman"/>
          <w:kern w:val="1"/>
          <w:sz w:val="28"/>
          <w:szCs w:val="28"/>
        </w:rPr>
        <w:t xml:space="preserve"> </w:t>
      </w:r>
      <w:r w:rsidR="000142D5" w:rsidRPr="00E80DDD">
        <w:rPr>
          <w:rFonts w:ascii="Times New Roman" w:eastAsia="Lucida Sans Unicode" w:hAnsi="Times New Roman" w:cs="Times New Roman"/>
          <w:kern w:val="1"/>
          <w:sz w:val="28"/>
          <w:szCs w:val="28"/>
        </w:rPr>
        <w:t>четвертого созыва</w:t>
      </w:r>
    </w:p>
    <w:p w:rsidR="00377F5C" w:rsidRPr="00E80DDD" w:rsidRDefault="00377F5C" w:rsidP="000142D5">
      <w:pPr>
        <w:widowControl w:val="0"/>
        <w:suppressAutoHyphens/>
        <w:spacing w:after="0" w:line="240" w:lineRule="auto"/>
        <w:ind w:right="45"/>
        <w:jc w:val="center"/>
        <w:rPr>
          <w:rFonts w:ascii="Times New Roman" w:eastAsia="Lucida Sans Unicode" w:hAnsi="Times New Roman" w:cs="Times New Roman"/>
          <w:b/>
          <w:bCs/>
          <w:kern w:val="1"/>
          <w:sz w:val="28"/>
          <w:szCs w:val="28"/>
        </w:rPr>
      </w:pPr>
      <w:r w:rsidRPr="00E80DDD">
        <w:rPr>
          <w:rFonts w:ascii="Times New Roman" w:eastAsia="Lucida Sans Unicode" w:hAnsi="Times New Roman" w:cs="Times New Roman"/>
          <w:b/>
          <w:bCs/>
          <w:kern w:val="1"/>
          <w:sz w:val="28"/>
          <w:szCs w:val="28"/>
        </w:rPr>
        <w:t>РЕШИЛ:</w:t>
      </w:r>
    </w:p>
    <w:p w:rsidR="00AE6ABA" w:rsidRPr="00E80DDD" w:rsidRDefault="00377F5C" w:rsidP="00AE6A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xml:space="preserve">1. Утвердить Порядок проведения конкурса на замещение должности </w:t>
      </w:r>
      <w:r w:rsidR="00422C03" w:rsidRPr="00E80DDD">
        <w:rPr>
          <w:rFonts w:ascii="Times New Roman" w:hAnsi="Times New Roman" w:cs="Times New Roman"/>
          <w:sz w:val="28"/>
          <w:szCs w:val="28"/>
        </w:rPr>
        <w:t>Г</w:t>
      </w:r>
      <w:r w:rsidRPr="00E80DDD">
        <w:rPr>
          <w:rFonts w:ascii="Times New Roman" w:hAnsi="Times New Roman" w:cs="Times New Roman"/>
          <w:sz w:val="28"/>
          <w:szCs w:val="28"/>
        </w:rPr>
        <w:t xml:space="preserve">лавы </w:t>
      </w:r>
      <w:r w:rsidR="00422C03" w:rsidRPr="00E80DDD">
        <w:rPr>
          <w:rFonts w:ascii="Times New Roman" w:hAnsi="Times New Roman" w:cs="Times New Roman"/>
          <w:sz w:val="28"/>
          <w:szCs w:val="28"/>
        </w:rPr>
        <w:t>а</w:t>
      </w:r>
      <w:r w:rsidRPr="00E80DDD">
        <w:rPr>
          <w:rFonts w:ascii="Times New Roman" w:hAnsi="Times New Roman" w:cs="Times New Roman"/>
          <w:sz w:val="28"/>
          <w:szCs w:val="28"/>
        </w:rPr>
        <w:t xml:space="preserve">дминистрации </w:t>
      </w:r>
      <w:proofErr w:type="spellStart"/>
      <w:r w:rsidR="000142D5" w:rsidRPr="00E80DDD">
        <w:rPr>
          <w:rFonts w:ascii="Times New Roman" w:hAnsi="Times New Roman" w:cs="Times New Roman"/>
          <w:sz w:val="28"/>
          <w:szCs w:val="28"/>
        </w:rPr>
        <w:t>Старомелковского</w:t>
      </w:r>
      <w:proofErr w:type="spellEnd"/>
      <w:r w:rsidR="000142D5" w:rsidRPr="00E80DDD">
        <w:rPr>
          <w:rFonts w:ascii="Times New Roman" w:hAnsi="Times New Roman" w:cs="Times New Roman"/>
          <w:sz w:val="28"/>
          <w:szCs w:val="28"/>
        </w:rPr>
        <w:t xml:space="preserve"> сельского поселения Конаковского района Тверской области</w:t>
      </w:r>
      <w:r w:rsidRPr="00E80DDD">
        <w:rPr>
          <w:rFonts w:ascii="Times New Roman" w:hAnsi="Times New Roman" w:cs="Times New Roman"/>
          <w:sz w:val="28"/>
          <w:szCs w:val="28"/>
        </w:rPr>
        <w:t xml:space="preserve"> согласно приложению № 1 к настоящему решению.</w:t>
      </w:r>
    </w:p>
    <w:p w:rsidR="00802A37" w:rsidRDefault="00377F5C" w:rsidP="00AE6A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2.</w:t>
      </w:r>
      <w:r w:rsidR="00AE6ABA" w:rsidRPr="00E80DDD">
        <w:rPr>
          <w:rFonts w:ascii="Times New Roman" w:hAnsi="Times New Roman" w:cs="Times New Roman"/>
          <w:sz w:val="28"/>
          <w:szCs w:val="28"/>
        </w:rPr>
        <w:t xml:space="preserve"> </w:t>
      </w:r>
      <w:proofErr w:type="gramStart"/>
      <w:r w:rsidR="00B747B2">
        <w:rPr>
          <w:rFonts w:ascii="Times New Roman" w:hAnsi="Times New Roman" w:cs="Times New Roman"/>
          <w:sz w:val="28"/>
          <w:szCs w:val="28"/>
        </w:rPr>
        <w:t xml:space="preserve">Считать утратившим силу </w:t>
      </w:r>
      <w:r w:rsidR="00B747B2" w:rsidRPr="00B747B2">
        <w:rPr>
          <w:rFonts w:ascii="Times New Roman" w:hAnsi="Times New Roman" w:cs="Times New Roman"/>
          <w:sz w:val="28"/>
          <w:szCs w:val="28"/>
        </w:rPr>
        <w:t xml:space="preserve">Решение Совета депутатов </w:t>
      </w:r>
      <w:proofErr w:type="spellStart"/>
      <w:r w:rsidR="00B747B2" w:rsidRPr="00B747B2">
        <w:rPr>
          <w:rFonts w:ascii="Times New Roman" w:hAnsi="Times New Roman" w:cs="Times New Roman"/>
          <w:sz w:val="28"/>
          <w:szCs w:val="28"/>
        </w:rPr>
        <w:t>Старомелковского</w:t>
      </w:r>
      <w:proofErr w:type="spellEnd"/>
      <w:r w:rsidR="00B747B2" w:rsidRPr="00B747B2">
        <w:rPr>
          <w:rFonts w:ascii="Times New Roman" w:hAnsi="Times New Roman" w:cs="Times New Roman"/>
          <w:sz w:val="28"/>
          <w:szCs w:val="28"/>
        </w:rPr>
        <w:t xml:space="preserve"> сельского поселения  № 7-а от 16.09.2013 года «Об утверждении положения о порядке проведения конкурса на замещение должности главы администрации </w:t>
      </w:r>
      <w:proofErr w:type="spellStart"/>
      <w:r w:rsidR="00B747B2" w:rsidRPr="00B747B2">
        <w:rPr>
          <w:rFonts w:ascii="Times New Roman" w:hAnsi="Times New Roman" w:cs="Times New Roman"/>
          <w:sz w:val="28"/>
          <w:szCs w:val="28"/>
        </w:rPr>
        <w:t>Старомелковского</w:t>
      </w:r>
      <w:proofErr w:type="spellEnd"/>
      <w:r w:rsidR="00B747B2" w:rsidRPr="00B747B2">
        <w:rPr>
          <w:rFonts w:ascii="Times New Roman" w:hAnsi="Times New Roman" w:cs="Times New Roman"/>
          <w:sz w:val="28"/>
          <w:szCs w:val="28"/>
        </w:rPr>
        <w:t xml:space="preserve"> сельского поселения Конаковского района Тверской области», Решение Совета депутатов </w:t>
      </w:r>
      <w:proofErr w:type="spellStart"/>
      <w:r w:rsidR="00B747B2" w:rsidRPr="00B747B2">
        <w:rPr>
          <w:rFonts w:ascii="Times New Roman" w:hAnsi="Times New Roman" w:cs="Times New Roman"/>
          <w:sz w:val="28"/>
          <w:szCs w:val="28"/>
        </w:rPr>
        <w:t>Старомелковского</w:t>
      </w:r>
      <w:proofErr w:type="spellEnd"/>
      <w:r w:rsidR="00B747B2" w:rsidRPr="00B747B2">
        <w:rPr>
          <w:rFonts w:ascii="Times New Roman" w:hAnsi="Times New Roman" w:cs="Times New Roman"/>
          <w:sz w:val="28"/>
          <w:szCs w:val="28"/>
        </w:rPr>
        <w:t xml:space="preserve"> сельского поселения  № 106 от 04.02.2016 года «О внесении изменений в Положение о порядке проведения конкурса на замещение должности главы администрации </w:t>
      </w:r>
      <w:proofErr w:type="spellStart"/>
      <w:r w:rsidR="00B747B2" w:rsidRPr="00B747B2">
        <w:rPr>
          <w:rFonts w:ascii="Times New Roman" w:hAnsi="Times New Roman" w:cs="Times New Roman"/>
          <w:sz w:val="28"/>
          <w:szCs w:val="28"/>
        </w:rPr>
        <w:t>Старомелковского</w:t>
      </w:r>
      <w:proofErr w:type="spellEnd"/>
      <w:r w:rsidR="00B747B2" w:rsidRPr="00B747B2">
        <w:rPr>
          <w:rFonts w:ascii="Times New Roman" w:hAnsi="Times New Roman" w:cs="Times New Roman"/>
          <w:sz w:val="28"/>
          <w:szCs w:val="28"/>
        </w:rPr>
        <w:t xml:space="preserve"> сельского поселения Конаковского</w:t>
      </w:r>
      <w:proofErr w:type="gramEnd"/>
      <w:r w:rsidR="00B747B2" w:rsidRPr="00B747B2">
        <w:rPr>
          <w:rFonts w:ascii="Times New Roman" w:hAnsi="Times New Roman" w:cs="Times New Roman"/>
          <w:sz w:val="28"/>
          <w:szCs w:val="28"/>
        </w:rPr>
        <w:t xml:space="preserve"> района Тверской области, </w:t>
      </w:r>
      <w:proofErr w:type="gramStart"/>
      <w:r w:rsidR="00B747B2" w:rsidRPr="00B747B2">
        <w:rPr>
          <w:rFonts w:ascii="Times New Roman" w:hAnsi="Times New Roman" w:cs="Times New Roman"/>
          <w:sz w:val="28"/>
          <w:szCs w:val="28"/>
        </w:rPr>
        <w:t>утвержденное</w:t>
      </w:r>
      <w:proofErr w:type="gramEnd"/>
      <w:r w:rsidR="00B747B2" w:rsidRPr="00B747B2">
        <w:rPr>
          <w:rFonts w:ascii="Times New Roman" w:hAnsi="Times New Roman" w:cs="Times New Roman"/>
          <w:sz w:val="28"/>
          <w:szCs w:val="28"/>
        </w:rPr>
        <w:t xml:space="preserve"> решением Совета депутатов </w:t>
      </w:r>
      <w:proofErr w:type="spellStart"/>
      <w:r w:rsidR="00B747B2" w:rsidRPr="00B747B2">
        <w:rPr>
          <w:rFonts w:ascii="Times New Roman" w:hAnsi="Times New Roman" w:cs="Times New Roman"/>
          <w:sz w:val="28"/>
          <w:szCs w:val="28"/>
        </w:rPr>
        <w:t>Старомелковского</w:t>
      </w:r>
      <w:proofErr w:type="spellEnd"/>
      <w:r w:rsidR="00B747B2" w:rsidRPr="00B747B2">
        <w:rPr>
          <w:rFonts w:ascii="Times New Roman" w:hAnsi="Times New Roman" w:cs="Times New Roman"/>
          <w:sz w:val="28"/>
          <w:szCs w:val="28"/>
        </w:rPr>
        <w:t xml:space="preserve"> сельского поселения № 7-а от 16.09.</w:t>
      </w:r>
      <w:r w:rsidR="00B747B2">
        <w:rPr>
          <w:rFonts w:ascii="Times New Roman" w:hAnsi="Times New Roman" w:cs="Times New Roman"/>
          <w:sz w:val="28"/>
          <w:szCs w:val="28"/>
        </w:rPr>
        <w:t>2013г.»</w:t>
      </w:r>
      <w:r w:rsidR="00B747B2" w:rsidRPr="00B747B2">
        <w:rPr>
          <w:rFonts w:ascii="Times New Roman" w:hAnsi="Times New Roman" w:cs="Times New Roman"/>
          <w:sz w:val="28"/>
          <w:szCs w:val="28"/>
        </w:rPr>
        <w:t>.</w:t>
      </w:r>
    </w:p>
    <w:p w:rsidR="00377F5C" w:rsidRPr="00E80DDD" w:rsidRDefault="00A161E4" w:rsidP="00AE6A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Lucida Sans Unicode" w:hAnsi="Times New Roman" w:cs="Times New Roman"/>
          <w:kern w:val="1"/>
          <w:sz w:val="28"/>
          <w:szCs w:val="28"/>
        </w:rPr>
        <w:t xml:space="preserve">3. </w:t>
      </w:r>
      <w:r w:rsidR="000142D5" w:rsidRPr="00E80DDD">
        <w:rPr>
          <w:rFonts w:ascii="Times New Roman" w:eastAsia="Lucida Sans Unicode" w:hAnsi="Times New Roman" w:cs="Times New Roman"/>
          <w:kern w:val="1"/>
          <w:sz w:val="28"/>
          <w:szCs w:val="28"/>
        </w:rPr>
        <w:t>Настоящее решение вступает в силу со дня его официального обнародования.</w:t>
      </w:r>
    </w:p>
    <w:p w:rsidR="000142D5" w:rsidRDefault="000142D5" w:rsidP="000142D5">
      <w:pPr>
        <w:widowControl w:val="0"/>
        <w:autoSpaceDE w:val="0"/>
        <w:autoSpaceDN w:val="0"/>
        <w:adjustRightInd w:val="0"/>
        <w:spacing w:after="0" w:line="240" w:lineRule="auto"/>
        <w:ind w:firstLine="540"/>
        <w:rPr>
          <w:rFonts w:ascii="Times New Roman" w:hAnsi="Times New Roman" w:cs="Times New Roman"/>
          <w:sz w:val="28"/>
          <w:szCs w:val="28"/>
        </w:rPr>
      </w:pPr>
      <w:bookmarkStart w:id="0" w:name="_GoBack"/>
      <w:bookmarkEnd w:id="0"/>
    </w:p>
    <w:p w:rsidR="00A161E4" w:rsidRPr="00E80DDD" w:rsidRDefault="00A161E4" w:rsidP="000142D5">
      <w:pPr>
        <w:widowControl w:val="0"/>
        <w:autoSpaceDE w:val="0"/>
        <w:autoSpaceDN w:val="0"/>
        <w:adjustRightInd w:val="0"/>
        <w:spacing w:after="0" w:line="240" w:lineRule="auto"/>
        <w:ind w:firstLine="540"/>
        <w:rPr>
          <w:rFonts w:ascii="Times New Roman" w:hAnsi="Times New Roman" w:cs="Times New Roman"/>
          <w:sz w:val="28"/>
          <w:szCs w:val="28"/>
        </w:rPr>
      </w:pPr>
    </w:p>
    <w:p w:rsidR="000142D5" w:rsidRPr="00E80DDD" w:rsidRDefault="000142D5" w:rsidP="000142D5">
      <w:pPr>
        <w:spacing w:after="0" w:line="240" w:lineRule="auto"/>
        <w:ind w:firstLine="567"/>
        <w:rPr>
          <w:rFonts w:ascii="Times New Roman" w:eastAsia="Times New Roman" w:hAnsi="Times New Roman" w:cs="Times New Roman"/>
          <w:sz w:val="28"/>
          <w:szCs w:val="28"/>
          <w:lang w:eastAsia="ru-RU"/>
        </w:rPr>
      </w:pPr>
      <w:bookmarkStart w:id="1" w:name="Par27"/>
      <w:bookmarkEnd w:id="1"/>
      <w:r w:rsidRPr="00E80DDD">
        <w:rPr>
          <w:rFonts w:ascii="Times New Roman" w:eastAsia="Times New Roman" w:hAnsi="Times New Roman" w:cs="Times New Roman"/>
          <w:sz w:val="28"/>
          <w:szCs w:val="28"/>
          <w:lang w:eastAsia="ru-RU"/>
        </w:rPr>
        <w:t xml:space="preserve">Глава </w:t>
      </w:r>
    </w:p>
    <w:p w:rsidR="000142D5" w:rsidRPr="00E80DDD" w:rsidRDefault="000142D5" w:rsidP="000142D5">
      <w:pPr>
        <w:widowControl w:val="0"/>
        <w:autoSpaceDE w:val="0"/>
        <w:autoSpaceDN w:val="0"/>
        <w:adjustRightInd w:val="0"/>
        <w:spacing w:after="0" w:line="240" w:lineRule="auto"/>
        <w:ind w:firstLine="567"/>
        <w:outlineLvl w:val="0"/>
        <w:rPr>
          <w:rFonts w:ascii="Times New Roman" w:eastAsia="Times New Roman" w:hAnsi="Times New Roman" w:cs="Times New Roman"/>
          <w:sz w:val="28"/>
          <w:szCs w:val="28"/>
          <w:lang w:eastAsia="ru-RU"/>
        </w:rPr>
      </w:pPr>
      <w:proofErr w:type="spellStart"/>
      <w:r w:rsidRPr="00E80DDD">
        <w:rPr>
          <w:rFonts w:ascii="Times New Roman" w:eastAsia="Times New Roman" w:hAnsi="Times New Roman" w:cs="Times New Roman"/>
          <w:sz w:val="28"/>
          <w:szCs w:val="28"/>
          <w:lang w:eastAsia="ru-RU"/>
        </w:rPr>
        <w:t>Старомелковского</w:t>
      </w:r>
      <w:proofErr w:type="spellEnd"/>
      <w:r w:rsidRPr="00E80DDD">
        <w:rPr>
          <w:rFonts w:ascii="Times New Roman" w:eastAsia="Times New Roman" w:hAnsi="Times New Roman" w:cs="Times New Roman"/>
          <w:sz w:val="28"/>
          <w:szCs w:val="28"/>
          <w:lang w:eastAsia="ru-RU"/>
        </w:rPr>
        <w:t xml:space="preserve"> сельского поселения                      </w:t>
      </w:r>
      <w:r w:rsidR="00A161E4">
        <w:rPr>
          <w:rFonts w:ascii="Times New Roman" w:eastAsia="Times New Roman" w:hAnsi="Times New Roman" w:cs="Times New Roman"/>
          <w:sz w:val="28"/>
          <w:szCs w:val="28"/>
          <w:lang w:eastAsia="ru-RU"/>
        </w:rPr>
        <w:t xml:space="preserve">        </w:t>
      </w:r>
      <w:r w:rsidRPr="00E80DDD">
        <w:rPr>
          <w:rFonts w:ascii="Times New Roman" w:eastAsia="Times New Roman" w:hAnsi="Times New Roman" w:cs="Times New Roman"/>
          <w:sz w:val="28"/>
          <w:szCs w:val="28"/>
          <w:lang w:eastAsia="ru-RU"/>
        </w:rPr>
        <w:t xml:space="preserve">    </w:t>
      </w:r>
      <w:r w:rsidR="00A161E4">
        <w:rPr>
          <w:rFonts w:ascii="Times New Roman" w:eastAsia="Times New Roman" w:hAnsi="Times New Roman" w:cs="Times New Roman"/>
          <w:sz w:val="28"/>
          <w:szCs w:val="28"/>
          <w:lang w:eastAsia="ru-RU"/>
        </w:rPr>
        <w:t>А.Н. Зайцева</w:t>
      </w:r>
    </w:p>
    <w:p w:rsidR="000142D5" w:rsidRPr="00E80DDD" w:rsidRDefault="000142D5" w:rsidP="000142D5">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77F5C" w:rsidRPr="00E80DDD" w:rsidRDefault="00377F5C" w:rsidP="000142D5">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E80DDD">
        <w:rPr>
          <w:rFonts w:ascii="Times New Roman" w:hAnsi="Times New Roman" w:cs="Times New Roman"/>
          <w:sz w:val="28"/>
          <w:szCs w:val="28"/>
        </w:rPr>
        <w:lastRenderedPageBreak/>
        <w:t>Приложение № 1</w:t>
      </w:r>
    </w:p>
    <w:p w:rsidR="000142D5" w:rsidRPr="00E80DDD" w:rsidRDefault="00377F5C" w:rsidP="000142D5">
      <w:pPr>
        <w:widowControl w:val="0"/>
        <w:autoSpaceDE w:val="0"/>
        <w:autoSpaceDN w:val="0"/>
        <w:adjustRightInd w:val="0"/>
        <w:spacing w:after="0" w:line="240" w:lineRule="auto"/>
        <w:jc w:val="right"/>
        <w:outlineLvl w:val="0"/>
        <w:rPr>
          <w:rFonts w:ascii="Times New Roman" w:eastAsia="Lucida Sans Unicode" w:hAnsi="Times New Roman" w:cs="Times New Roman"/>
          <w:bCs/>
          <w:kern w:val="1"/>
          <w:sz w:val="28"/>
          <w:szCs w:val="28"/>
        </w:rPr>
      </w:pPr>
      <w:r w:rsidRPr="00E80DDD">
        <w:rPr>
          <w:rFonts w:ascii="Times New Roman" w:hAnsi="Times New Roman" w:cs="Times New Roman"/>
          <w:sz w:val="28"/>
          <w:szCs w:val="28"/>
        </w:rPr>
        <w:t>к решению</w:t>
      </w:r>
      <w:r w:rsidRPr="00E80DDD">
        <w:rPr>
          <w:rFonts w:ascii="Times New Roman" w:eastAsia="Lucida Sans Unicode" w:hAnsi="Times New Roman" w:cs="Times New Roman"/>
          <w:kern w:val="1"/>
          <w:sz w:val="28"/>
          <w:szCs w:val="28"/>
        </w:rPr>
        <w:t xml:space="preserve"> </w:t>
      </w:r>
      <w:r w:rsidR="000142D5" w:rsidRPr="00E80DDD">
        <w:rPr>
          <w:rFonts w:ascii="Times New Roman" w:eastAsia="Lucida Sans Unicode" w:hAnsi="Times New Roman" w:cs="Times New Roman"/>
          <w:bCs/>
          <w:kern w:val="1"/>
          <w:sz w:val="28"/>
          <w:szCs w:val="28"/>
        </w:rPr>
        <w:t xml:space="preserve">Совета депутатов </w:t>
      </w:r>
    </w:p>
    <w:p w:rsidR="00377F5C" w:rsidRPr="00E80DDD" w:rsidRDefault="000142D5" w:rsidP="000142D5">
      <w:pPr>
        <w:widowControl w:val="0"/>
        <w:autoSpaceDE w:val="0"/>
        <w:autoSpaceDN w:val="0"/>
        <w:adjustRightInd w:val="0"/>
        <w:spacing w:after="0" w:line="240" w:lineRule="auto"/>
        <w:jc w:val="right"/>
        <w:outlineLvl w:val="0"/>
        <w:rPr>
          <w:rFonts w:ascii="Times New Roman" w:eastAsia="Lucida Sans Unicode" w:hAnsi="Times New Roman" w:cs="Times New Roman"/>
          <w:kern w:val="1"/>
          <w:sz w:val="28"/>
          <w:szCs w:val="28"/>
        </w:rPr>
      </w:pPr>
      <w:proofErr w:type="spellStart"/>
      <w:r w:rsidRPr="00E80DDD">
        <w:rPr>
          <w:rFonts w:ascii="Times New Roman" w:eastAsia="Lucida Sans Unicode" w:hAnsi="Times New Roman" w:cs="Times New Roman"/>
          <w:bCs/>
          <w:kern w:val="1"/>
          <w:sz w:val="28"/>
          <w:szCs w:val="28"/>
        </w:rPr>
        <w:t>Старомелковского</w:t>
      </w:r>
      <w:proofErr w:type="spellEnd"/>
      <w:r w:rsidRPr="00E80DDD">
        <w:rPr>
          <w:rFonts w:ascii="Times New Roman" w:eastAsia="Lucida Sans Unicode" w:hAnsi="Times New Roman" w:cs="Times New Roman"/>
          <w:bCs/>
          <w:kern w:val="1"/>
          <w:sz w:val="28"/>
          <w:szCs w:val="28"/>
        </w:rPr>
        <w:t xml:space="preserve"> сельского поселения</w:t>
      </w:r>
    </w:p>
    <w:p w:rsidR="00377F5C" w:rsidRPr="00E80DDD" w:rsidRDefault="00377F5C" w:rsidP="00D31D0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80DDD">
        <w:rPr>
          <w:rFonts w:ascii="Times New Roman" w:eastAsia="Times New Roman" w:hAnsi="Times New Roman" w:cs="Times New Roman"/>
          <w:sz w:val="28"/>
          <w:szCs w:val="28"/>
          <w:lang w:eastAsia="ru-RU"/>
        </w:rPr>
        <w:t xml:space="preserve"> от </w:t>
      </w:r>
      <w:r w:rsidR="004850B6">
        <w:rPr>
          <w:rFonts w:ascii="Times New Roman" w:eastAsia="Times New Roman" w:hAnsi="Times New Roman" w:cs="Times New Roman"/>
          <w:sz w:val="28"/>
          <w:szCs w:val="28"/>
          <w:lang w:eastAsia="ru-RU"/>
        </w:rPr>
        <w:t>02.10.</w:t>
      </w:r>
      <w:r w:rsidRPr="00E80DDD">
        <w:rPr>
          <w:rFonts w:ascii="Times New Roman" w:eastAsia="Times New Roman" w:hAnsi="Times New Roman" w:cs="Times New Roman"/>
          <w:sz w:val="28"/>
          <w:szCs w:val="28"/>
          <w:lang w:eastAsia="ru-RU"/>
        </w:rPr>
        <w:t xml:space="preserve"> 20</w:t>
      </w:r>
      <w:r w:rsidR="000142D5" w:rsidRPr="00E80DDD">
        <w:rPr>
          <w:rFonts w:ascii="Times New Roman" w:eastAsia="Times New Roman" w:hAnsi="Times New Roman" w:cs="Times New Roman"/>
          <w:sz w:val="28"/>
          <w:szCs w:val="28"/>
          <w:lang w:eastAsia="ru-RU"/>
        </w:rPr>
        <w:t>18</w:t>
      </w:r>
      <w:r w:rsidRPr="00E80DDD">
        <w:rPr>
          <w:rFonts w:ascii="Times New Roman" w:eastAsia="Times New Roman" w:hAnsi="Times New Roman" w:cs="Times New Roman"/>
          <w:sz w:val="28"/>
          <w:szCs w:val="28"/>
          <w:lang w:eastAsia="ru-RU"/>
        </w:rPr>
        <w:t xml:space="preserve"> года № </w:t>
      </w:r>
      <w:r w:rsidR="00A161E4">
        <w:rPr>
          <w:rFonts w:ascii="Times New Roman" w:eastAsia="Times New Roman" w:hAnsi="Times New Roman" w:cs="Times New Roman"/>
          <w:sz w:val="28"/>
          <w:szCs w:val="28"/>
          <w:lang w:eastAsia="ru-RU"/>
        </w:rPr>
        <w:t>6</w:t>
      </w:r>
    </w:p>
    <w:p w:rsidR="00377F5C" w:rsidRPr="00E80DDD" w:rsidRDefault="00377F5C" w:rsidP="00377F5C">
      <w:pPr>
        <w:widowControl w:val="0"/>
        <w:autoSpaceDE w:val="0"/>
        <w:autoSpaceDN w:val="0"/>
        <w:adjustRightInd w:val="0"/>
        <w:spacing w:after="0" w:line="240" w:lineRule="auto"/>
        <w:jc w:val="right"/>
        <w:rPr>
          <w:rFonts w:ascii="Times New Roman" w:hAnsi="Times New Roman" w:cs="Times New Roman"/>
          <w:sz w:val="28"/>
          <w:szCs w:val="28"/>
        </w:rPr>
      </w:pPr>
    </w:p>
    <w:p w:rsidR="00CA0E3F" w:rsidRPr="00E80DDD" w:rsidRDefault="00CA0E3F" w:rsidP="00377F5C">
      <w:pPr>
        <w:widowControl w:val="0"/>
        <w:autoSpaceDE w:val="0"/>
        <w:autoSpaceDN w:val="0"/>
        <w:adjustRightInd w:val="0"/>
        <w:spacing w:after="0" w:line="240" w:lineRule="auto"/>
        <w:jc w:val="right"/>
        <w:rPr>
          <w:rFonts w:ascii="Times New Roman" w:hAnsi="Times New Roman" w:cs="Times New Roman"/>
          <w:sz w:val="28"/>
          <w:szCs w:val="28"/>
        </w:rPr>
      </w:pPr>
    </w:p>
    <w:p w:rsidR="00377F5C" w:rsidRPr="00E80DDD" w:rsidRDefault="00377F5C" w:rsidP="00377F5C">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1"/>
      <w:bookmarkEnd w:id="2"/>
      <w:r w:rsidRPr="00E80DDD">
        <w:rPr>
          <w:rFonts w:ascii="Times New Roman" w:hAnsi="Times New Roman" w:cs="Times New Roman"/>
          <w:b/>
          <w:bCs/>
          <w:sz w:val="28"/>
          <w:szCs w:val="28"/>
        </w:rPr>
        <w:t>ПОРЯДОК ПРОВЕДЕНИЯ КОНКУРСА НА ЗАМЕЩЕНИЕ ДОЛЖНОСТИ</w:t>
      </w:r>
    </w:p>
    <w:p w:rsidR="00377F5C" w:rsidRPr="00E80DDD" w:rsidRDefault="00377F5C" w:rsidP="00377F5C">
      <w:pPr>
        <w:widowControl w:val="0"/>
        <w:autoSpaceDE w:val="0"/>
        <w:autoSpaceDN w:val="0"/>
        <w:adjustRightInd w:val="0"/>
        <w:spacing w:after="0" w:line="240" w:lineRule="auto"/>
        <w:jc w:val="center"/>
        <w:rPr>
          <w:rFonts w:ascii="Times New Roman" w:hAnsi="Times New Roman" w:cs="Times New Roman"/>
          <w:b/>
          <w:bCs/>
          <w:sz w:val="28"/>
          <w:szCs w:val="28"/>
        </w:rPr>
      </w:pPr>
      <w:r w:rsidRPr="00E80DDD">
        <w:rPr>
          <w:rFonts w:ascii="Times New Roman" w:hAnsi="Times New Roman" w:cs="Times New Roman"/>
          <w:b/>
          <w:bCs/>
          <w:sz w:val="28"/>
          <w:szCs w:val="28"/>
        </w:rPr>
        <w:t xml:space="preserve">ГЛАВЫ АДМИНИСТРАЦИИ </w:t>
      </w:r>
      <w:r w:rsidR="000142D5" w:rsidRPr="00E80DDD">
        <w:rPr>
          <w:rFonts w:ascii="Times New Roman" w:hAnsi="Times New Roman" w:cs="Times New Roman"/>
          <w:b/>
          <w:bCs/>
          <w:sz w:val="28"/>
          <w:szCs w:val="28"/>
        </w:rPr>
        <w:t>СТАРОМЕЛКОВСКОГО СЕЛЬСКОГО ПОСЕЛЕНИЯ КОНАКОВСКОГО РАЙОНА ТВЕРСКОЙ ОБЛАСТИ</w:t>
      </w:r>
    </w:p>
    <w:p w:rsidR="00CA0E3F" w:rsidRPr="00E80DDD" w:rsidRDefault="00CA0E3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77F5C" w:rsidRPr="00E80DDD" w:rsidRDefault="00680D5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38"/>
      <w:bookmarkEnd w:id="3"/>
      <w:r w:rsidRPr="00E80DDD">
        <w:rPr>
          <w:rFonts w:ascii="Times New Roman" w:hAnsi="Times New Roman" w:cs="Times New Roman"/>
          <w:b/>
          <w:sz w:val="28"/>
          <w:szCs w:val="28"/>
          <w:lang w:val="en-US"/>
        </w:rPr>
        <w:t>I</w:t>
      </w:r>
      <w:r w:rsidR="00377F5C" w:rsidRPr="00E80DDD">
        <w:rPr>
          <w:rFonts w:ascii="Times New Roman" w:hAnsi="Times New Roman" w:cs="Times New Roman"/>
          <w:b/>
          <w:sz w:val="28"/>
          <w:szCs w:val="28"/>
        </w:rPr>
        <w:t>. Цели и задачи конкурса</w:t>
      </w:r>
    </w:p>
    <w:p w:rsidR="00377F5C" w:rsidRPr="00E80DDD" w:rsidRDefault="00377F5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77F5C" w:rsidRPr="00E80DDD" w:rsidRDefault="00377F5C" w:rsidP="00377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1.</w:t>
      </w:r>
      <w:r w:rsidR="0058755E" w:rsidRPr="00E80DDD">
        <w:rPr>
          <w:rFonts w:ascii="Times New Roman" w:hAnsi="Times New Roman" w:cs="Times New Roman"/>
          <w:sz w:val="28"/>
          <w:szCs w:val="28"/>
        </w:rPr>
        <w:t>1.</w:t>
      </w:r>
      <w:r w:rsidRPr="00E80DDD">
        <w:rPr>
          <w:rFonts w:ascii="Times New Roman" w:hAnsi="Times New Roman" w:cs="Times New Roman"/>
          <w:sz w:val="28"/>
          <w:szCs w:val="28"/>
        </w:rPr>
        <w:t xml:space="preserve"> </w:t>
      </w:r>
      <w:proofErr w:type="gramStart"/>
      <w:r w:rsidRPr="00E80DDD">
        <w:rPr>
          <w:rFonts w:ascii="Times New Roman" w:hAnsi="Times New Roman" w:cs="Times New Roman"/>
          <w:sz w:val="28"/>
          <w:szCs w:val="28"/>
        </w:rPr>
        <w:t xml:space="preserve">Настоящий Порядок разработан в соответствии с требованиями Федерального </w:t>
      </w:r>
      <w:hyperlink r:id="rId8" w:history="1">
        <w:r w:rsidRPr="00E80DDD">
          <w:rPr>
            <w:rFonts w:ascii="Times New Roman" w:hAnsi="Times New Roman" w:cs="Times New Roman"/>
            <w:sz w:val="28"/>
            <w:szCs w:val="28"/>
          </w:rPr>
          <w:t>закона</w:t>
        </w:r>
      </w:hyperlink>
      <w:r w:rsidRPr="00E80DD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Федерального закона от 02.03.2007 № 25-ФЗ «О муниципальной службе в Российской Федерации», закона Тверской области от 09.11.2007 № 121-ЗО «О регулировании отдельных вопросов муниципальной службы в Тверской области», Устава муниципального образования </w:t>
      </w:r>
      <w:proofErr w:type="spellStart"/>
      <w:r w:rsidR="000142D5" w:rsidRPr="00E80DDD">
        <w:rPr>
          <w:rFonts w:ascii="Times New Roman" w:hAnsi="Times New Roman" w:cs="Times New Roman"/>
          <w:sz w:val="28"/>
          <w:szCs w:val="28"/>
        </w:rPr>
        <w:t>Старомелковское</w:t>
      </w:r>
      <w:proofErr w:type="spellEnd"/>
      <w:r w:rsidR="000142D5" w:rsidRPr="00E80DDD">
        <w:rPr>
          <w:rFonts w:ascii="Times New Roman" w:hAnsi="Times New Roman" w:cs="Times New Roman"/>
          <w:sz w:val="28"/>
          <w:szCs w:val="28"/>
        </w:rPr>
        <w:t xml:space="preserve"> сельское поселение Конаковского района Тверской области</w:t>
      </w:r>
      <w:r w:rsidRPr="00E80DDD">
        <w:rPr>
          <w:rFonts w:ascii="Times New Roman" w:hAnsi="Times New Roman" w:cs="Times New Roman"/>
          <w:sz w:val="28"/>
          <w:szCs w:val="28"/>
        </w:rPr>
        <w:t xml:space="preserve"> и устанавливает процедуру</w:t>
      </w:r>
      <w:proofErr w:type="gramEnd"/>
      <w:r w:rsidRPr="00E80DDD">
        <w:rPr>
          <w:rFonts w:ascii="Times New Roman" w:hAnsi="Times New Roman" w:cs="Times New Roman"/>
          <w:sz w:val="28"/>
          <w:szCs w:val="28"/>
        </w:rPr>
        <w:t xml:space="preserve"> проведения конкурса по отбору кандидатов на замещение должности Главы администрации </w:t>
      </w:r>
      <w:proofErr w:type="spellStart"/>
      <w:r w:rsidR="000142D5" w:rsidRPr="00E80DDD">
        <w:rPr>
          <w:rFonts w:ascii="Times New Roman" w:hAnsi="Times New Roman" w:cs="Times New Roman"/>
          <w:sz w:val="28"/>
          <w:szCs w:val="28"/>
        </w:rPr>
        <w:t>Старомелковского</w:t>
      </w:r>
      <w:proofErr w:type="spellEnd"/>
      <w:r w:rsidR="000142D5" w:rsidRPr="00E80DDD">
        <w:rPr>
          <w:rFonts w:ascii="Times New Roman" w:hAnsi="Times New Roman" w:cs="Times New Roman"/>
          <w:sz w:val="28"/>
          <w:szCs w:val="28"/>
        </w:rPr>
        <w:t xml:space="preserve"> сельского поселения</w:t>
      </w:r>
      <w:r w:rsidRPr="00E80DDD">
        <w:rPr>
          <w:rFonts w:ascii="Times New Roman" w:hAnsi="Times New Roman" w:cs="Times New Roman"/>
          <w:sz w:val="28"/>
          <w:szCs w:val="28"/>
        </w:rPr>
        <w:t xml:space="preserve"> (далее - Глава администрации).</w:t>
      </w:r>
    </w:p>
    <w:p w:rsidR="00377F5C" w:rsidRPr="00E80DDD" w:rsidRDefault="005875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1.</w:t>
      </w:r>
      <w:r w:rsidR="00377F5C" w:rsidRPr="00E80DDD">
        <w:rPr>
          <w:rFonts w:ascii="Times New Roman" w:hAnsi="Times New Roman" w:cs="Times New Roman"/>
          <w:sz w:val="28"/>
          <w:szCs w:val="28"/>
        </w:rPr>
        <w:t>2. Конкурс на замещение должности Главы администрации (далее - конкурс) проводится на принципах гласности, законности, профессионализма и компетентности лиц, стремящихся к замещению должности муниципальной службы (кандидатов).</w:t>
      </w:r>
    </w:p>
    <w:p w:rsidR="00377F5C" w:rsidRPr="00E80DDD" w:rsidRDefault="00377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Конкурс обеспечивает право граждан на равный доступ к муниципальной службе.</w:t>
      </w:r>
    </w:p>
    <w:p w:rsidR="00377F5C" w:rsidRPr="00E80DDD" w:rsidRDefault="005875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1.</w:t>
      </w:r>
      <w:r w:rsidR="00377F5C" w:rsidRPr="00E80DDD">
        <w:rPr>
          <w:rFonts w:ascii="Times New Roman" w:hAnsi="Times New Roman" w:cs="Times New Roman"/>
          <w:sz w:val="28"/>
          <w:szCs w:val="28"/>
        </w:rPr>
        <w:t xml:space="preserve">3. Решение об объявлении конкурса и дате его проведения принимается </w:t>
      </w:r>
      <w:r w:rsidR="00CA0E3F" w:rsidRPr="00E80DDD">
        <w:rPr>
          <w:rFonts w:ascii="Times New Roman" w:hAnsi="Times New Roman" w:cs="Times New Roman"/>
          <w:sz w:val="28"/>
          <w:szCs w:val="28"/>
        </w:rPr>
        <w:t xml:space="preserve">Советом депутатов </w:t>
      </w:r>
      <w:proofErr w:type="spellStart"/>
      <w:r w:rsidR="00CA0E3F" w:rsidRPr="00E80DDD">
        <w:rPr>
          <w:rFonts w:ascii="Times New Roman" w:hAnsi="Times New Roman" w:cs="Times New Roman"/>
          <w:sz w:val="28"/>
          <w:szCs w:val="28"/>
        </w:rPr>
        <w:t>Старомелковского</w:t>
      </w:r>
      <w:proofErr w:type="spellEnd"/>
      <w:r w:rsidR="00CA0E3F" w:rsidRPr="00E80DDD">
        <w:rPr>
          <w:rFonts w:ascii="Times New Roman" w:hAnsi="Times New Roman" w:cs="Times New Roman"/>
          <w:sz w:val="28"/>
          <w:szCs w:val="28"/>
        </w:rPr>
        <w:t xml:space="preserve"> сельского поселения Конаковского района Тверской области (далее – Совет депутатов поселения)</w:t>
      </w:r>
      <w:r w:rsidR="00377F5C" w:rsidRPr="00E80DDD">
        <w:rPr>
          <w:rFonts w:ascii="Times New Roman" w:hAnsi="Times New Roman" w:cs="Times New Roman"/>
          <w:sz w:val="28"/>
          <w:szCs w:val="28"/>
        </w:rPr>
        <w:t>.</w:t>
      </w:r>
    </w:p>
    <w:p w:rsidR="00A544FC" w:rsidRPr="00E80DDD" w:rsidRDefault="0058755E" w:rsidP="00A544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1.</w:t>
      </w:r>
      <w:r w:rsidR="00A544FC" w:rsidRPr="00E80DDD">
        <w:rPr>
          <w:rFonts w:ascii="Times New Roman" w:hAnsi="Times New Roman" w:cs="Times New Roman"/>
          <w:sz w:val="28"/>
          <w:szCs w:val="28"/>
        </w:rPr>
        <w:t xml:space="preserve">4. </w:t>
      </w:r>
      <w:r w:rsidR="00CA0E3F" w:rsidRPr="00E80DDD">
        <w:rPr>
          <w:rFonts w:ascii="Times New Roman" w:hAnsi="Times New Roman" w:cs="Times New Roman"/>
          <w:sz w:val="28"/>
          <w:szCs w:val="28"/>
        </w:rPr>
        <w:t xml:space="preserve">Совет депутатов поселения </w:t>
      </w:r>
      <w:r w:rsidR="00A544FC" w:rsidRPr="00E80DDD">
        <w:rPr>
          <w:rFonts w:ascii="Times New Roman" w:hAnsi="Times New Roman" w:cs="Times New Roman"/>
          <w:sz w:val="28"/>
          <w:szCs w:val="28"/>
        </w:rPr>
        <w:t xml:space="preserve">не </w:t>
      </w:r>
      <w:proofErr w:type="gramStart"/>
      <w:r w:rsidR="00A544FC" w:rsidRPr="00E80DDD">
        <w:rPr>
          <w:rFonts w:ascii="Times New Roman" w:hAnsi="Times New Roman" w:cs="Times New Roman"/>
          <w:sz w:val="28"/>
          <w:szCs w:val="28"/>
        </w:rPr>
        <w:t>позднее</w:t>
      </w:r>
      <w:proofErr w:type="gramEnd"/>
      <w:r w:rsidR="00A544FC" w:rsidRPr="00E80DDD">
        <w:rPr>
          <w:rFonts w:ascii="Times New Roman" w:hAnsi="Times New Roman" w:cs="Times New Roman"/>
          <w:sz w:val="28"/>
          <w:szCs w:val="28"/>
        </w:rPr>
        <w:t xml:space="preserve"> чем за 20 дней до дня проведения конкурса публикует (обнародует) объявление о дате, времени и месте проведения конкурса на замещение должности Главы администрации, порядке принятия документов от кандидатов, требования, предъявляемые к кандидату на замещение должности Главы администрации в соответствии с законодательством, </w:t>
      </w:r>
      <w:hyperlink r:id="rId9" w:history="1">
        <w:r w:rsidR="00A544FC" w:rsidRPr="00E80DDD">
          <w:rPr>
            <w:rFonts w:ascii="Times New Roman" w:hAnsi="Times New Roman" w:cs="Times New Roman"/>
            <w:sz w:val="28"/>
            <w:szCs w:val="28"/>
          </w:rPr>
          <w:t>Уставом</w:t>
        </w:r>
      </w:hyperlink>
      <w:r w:rsidR="00A544FC" w:rsidRPr="00E80DDD">
        <w:rPr>
          <w:rFonts w:ascii="Times New Roman" w:hAnsi="Times New Roman" w:cs="Times New Roman"/>
          <w:sz w:val="28"/>
          <w:szCs w:val="28"/>
        </w:rPr>
        <w:t xml:space="preserve"> муниципального образования, сведения об источнике подробной информации о конкурсе (контактный телефон, факс), а также публикует проект контракта.</w:t>
      </w:r>
    </w:p>
    <w:p w:rsidR="00377F5C" w:rsidRPr="00E80DDD" w:rsidRDefault="00377F5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77F5C" w:rsidRPr="00E80DDD" w:rsidRDefault="0058755E">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45"/>
      <w:bookmarkEnd w:id="4"/>
      <w:r w:rsidRPr="00E80DDD">
        <w:rPr>
          <w:rFonts w:ascii="Times New Roman" w:hAnsi="Times New Roman" w:cs="Times New Roman"/>
          <w:b/>
          <w:sz w:val="28"/>
          <w:szCs w:val="28"/>
        </w:rPr>
        <w:t>2</w:t>
      </w:r>
      <w:r w:rsidR="00377F5C" w:rsidRPr="00E80DDD">
        <w:rPr>
          <w:rFonts w:ascii="Times New Roman" w:hAnsi="Times New Roman" w:cs="Times New Roman"/>
          <w:b/>
          <w:sz w:val="28"/>
          <w:szCs w:val="28"/>
        </w:rPr>
        <w:t>. Порядок формирования, состав и полномочия</w:t>
      </w:r>
    </w:p>
    <w:p w:rsidR="00377F5C" w:rsidRPr="00E80DDD" w:rsidRDefault="00377F5C">
      <w:pPr>
        <w:widowControl w:val="0"/>
        <w:autoSpaceDE w:val="0"/>
        <w:autoSpaceDN w:val="0"/>
        <w:adjustRightInd w:val="0"/>
        <w:spacing w:after="0" w:line="240" w:lineRule="auto"/>
        <w:jc w:val="center"/>
        <w:rPr>
          <w:rFonts w:ascii="Times New Roman" w:hAnsi="Times New Roman" w:cs="Times New Roman"/>
          <w:b/>
          <w:sz w:val="28"/>
          <w:szCs w:val="28"/>
        </w:rPr>
      </w:pPr>
      <w:r w:rsidRPr="00E80DDD">
        <w:rPr>
          <w:rFonts w:ascii="Times New Roman" w:hAnsi="Times New Roman" w:cs="Times New Roman"/>
          <w:b/>
          <w:sz w:val="28"/>
          <w:szCs w:val="28"/>
        </w:rPr>
        <w:t>конкурсной комиссии</w:t>
      </w:r>
    </w:p>
    <w:p w:rsidR="00377F5C" w:rsidRPr="00E80DDD" w:rsidRDefault="00377F5C">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377F5C" w:rsidRPr="00E80DDD" w:rsidRDefault="005875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2.1</w:t>
      </w:r>
      <w:r w:rsidR="00377F5C" w:rsidRPr="00E80DDD">
        <w:rPr>
          <w:rFonts w:ascii="Times New Roman" w:hAnsi="Times New Roman" w:cs="Times New Roman"/>
          <w:sz w:val="28"/>
          <w:szCs w:val="28"/>
        </w:rPr>
        <w:t>. Для проведения конкурса решением</w:t>
      </w:r>
      <w:r w:rsidR="00377F5C" w:rsidRPr="00E80DDD">
        <w:rPr>
          <w:rFonts w:ascii="Times New Roman" w:hAnsi="Times New Roman" w:cs="Times New Roman"/>
          <w:i/>
          <w:sz w:val="28"/>
          <w:szCs w:val="28"/>
        </w:rPr>
        <w:t xml:space="preserve"> </w:t>
      </w:r>
      <w:r w:rsidR="00CA0E3F" w:rsidRPr="00E80DDD">
        <w:rPr>
          <w:rFonts w:ascii="Times New Roman" w:hAnsi="Times New Roman" w:cs="Times New Roman"/>
          <w:sz w:val="28"/>
          <w:szCs w:val="28"/>
        </w:rPr>
        <w:t xml:space="preserve">Совета депутатов поселения </w:t>
      </w:r>
      <w:r w:rsidR="00377F5C" w:rsidRPr="00E80DDD">
        <w:rPr>
          <w:rFonts w:ascii="Times New Roman" w:hAnsi="Times New Roman" w:cs="Times New Roman"/>
          <w:sz w:val="28"/>
          <w:szCs w:val="28"/>
        </w:rPr>
        <w:t>создается конкурсная комиссия. Конкурсная комиссия является коллегиальным органом и формируется на срок проведения конкурса.</w:t>
      </w:r>
      <w:r w:rsidR="009C7940" w:rsidRPr="00E80DDD">
        <w:rPr>
          <w:rFonts w:ascii="Times New Roman" w:hAnsi="Times New Roman" w:cs="Times New Roman"/>
          <w:sz w:val="28"/>
          <w:szCs w:val="28"/>
        </w:rPr>
        <w:t xml:space="preserve"> Организационной формой деятельности Конкурсной комиссии являются заседания.</w:t>
      </w:r>
      <w:r w:rsidR="00014BDF" w:rsidRPr="00E80DDD">
        <w:rPr>
          <w:rFonts w:ascii="Times New Roman" w:hAnsi="Times New Roman" w:cs="Times New Roman"/>
          <w:sz w:val="28"/>
          <w:szCs w:val="28"/>
        </w:rPr>
        <w:t xml:space="preserve"> Конкурсная комиссия состоит из 8 человек.</w:t>
      </w:r>
    </w:p>
    <w:p w:rsidR="00014BDF" w:rsidRPr="00E80DDD" w:rsidRDefault="00014BDF" w:rsidP="00014B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lastRenderedPageBreak/>
        <w:t>2.2. В соответствии с частью 5 статьи 37 Федерального закона от 06.10.2003 № 131-ФЗ  «Об общих принципах организации местного самоуправления в Российской Федерации», при формировании состава конкурсной комиссии половина ее членов назначается решением Совета депутатов поселения, а другая половина – главой Администрации Конаковского района Тверской области.</w:t>
      </w:r>
    </w:p>
    <w:p w:rsidR="00014BDF" w:rsidRPr="00E80DDD" w:rsidRDefault="00014BDF" w:rsidP="00014B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Членами конкурсной комиссии, назначенными Советом депутатов поселения, считаются лица, за которых при открытом голосовании отдано не менее половины голосов депутатов, присутствующих на заседании Совета депутатов поселения, при наличии кворума.</w:t>
      </w:r>
    </w:p>
    <w:p w:rsidR="00014BDF" w:rsidRPr="00E80DDD" w:rsidRDefault="00014BDF" w:rsidP="00014B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14BDF" w:rsidRPr="00E80DDD" w:rsidRDefault="00014BDF" w:rsidP="00014BDF">
      <w:pPr>
        <w:widowControl w:val="0"/>
        <w:spacing w:after="0" w:line="240" w:lineRule="auto"/>
        <w:ind w:firstLine="709"/>
        <w:jc w:val="both"/>
        <w:rPr>
          <w:rFonts w:ascii="Times New Roman" w:eastAsia="Times New Roman" w:hAnsi="Times New Roman" w:cs="Times New Roman"/>
          <w:sz w:val="28"/>
          <w:szCs w:val="28"/>
          <w:lang w:eastAsia="ru-RU"/>
        </w:rPr>
      </w:pPr>
      <w:r w:rsidRPr="00E80DDD">
        <w:rPr>
          <w:rFonts w:ascii="Times New Roman" w:eastAsia="Times New Roman" w:hAnsi="Times New Roman" w:cs="Times New Roman"/>
          <w:sz w:val="28"/>
          <w:szCs w:val="28"/>
          <w:lang w:eastAsia="ru-RU"/>
        </w:rPr>
        <w:t xml:space="preserve">Конкурсная комиссия считается сформированной со дня назначения всех членов Конкурсной комиссии и осуществляет свои полномочия до принятия Советом депутатов </w:t>
      </w:r>
      <w:proofErr w:type="spellStart"/>
      <w:r w:rsidRPr="00E80DDD">
        <w:rPr>
          <w:rFonts w:ascii="Times New Roman" w:eastAsia="Times New Roman" w:hAnsi="Times New Roman" w:cs="Times New Roman"/>
          <w:sz w:val="28"/>
          <w:szCs w:val="28"/>
          <w:lang w:eastAsia="ru-RU"/>
        </w:rPr>
        <w:t>Старомелковского</w:t>
      </w:r>
      <w:proofErr w:type="spellEnd"/>
      <w:r w:rsidRPr="00E80DDD">
        <w:rPr>
          <w:rFonts w:ascii="Times New Roman" w:eastAsia="Times New Roman" w:hAnsi="Times New Roman" w:cs="Times New Roman"/>
          <w:sz w:val="28"/>
          <w:szCs w:val="28"/>
          <w:lang w:eastAsia="ru-RU"/>
        </w:rPr>
        <w:t xml:space="preserve"> сельского поселения решения по вопросу избрания Главы администрации </w:t>
      </w:r>
      <w:proofErr w:type="spellStart"/>
      <w:r w:rsidRPr="00E80DDD">
        <w:rPr>
          <w:rFonts w:ascii="Times New Roman" w:eastAsia="Times New Roman" w:hAnsi="Times New Roman" w:cs="Times New Roman"/>
          <w:sz w:val="28"/>
          <w:szCs w:val="28"/>
          <w:lang w:eastAsia="ru-RU"/>
        </w:rPr>
        <w:t>Старомелковского</w:t>
      </w:r>
      <w:proofErr w:type="spellEnd"/>
      <w:r w:rsidRPr="00E80DDD">
        <w:rPr>
          <w:rFonts w:ascii="Times New Roman" w:eastAsia="Times New Roman" w:hAnsi="Times New Roman" w:cs="Times New Roman"/>
          <w:sz w:val="28"/>
          <w:szCs w:val="28"/>
          <w:lang w:eastAsia="ru-RU"/>
        </w:rPr>
        <w:t xml:space="preserve"> сельского поселения.</w:t>
      </w:r>
    </w:p>
    <w:p w:rsidR="00377F5C" w:rsidRPr="00E80DDD" w:rsidRDefault="00014BDF">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80DDD">
        <w:rPr>
          <w:rFonts w:ascii="Times New Roman" w:hAnsi="Times New Roman" w:cs="Times New Roman"/>
          <w:sz w:val="28"/>
          <w:szCs w:val="28"/>
        </w:rPr>
        <w:t>2.3</w:t>
      </w:r>
      <w:r w:rsidR="00377F5C" w:rsidRPr="00E80DDD">
        <w:rPr>
          <w:rFonts w:ascii="Times New Roman" w:hAnsi="Times New Roman" w:cs="Times New Roman"/>
          <w:sz w:val="28"/>
          <w:szCs w:val="28"/>
        </w:rPr>
        <w:t xml:space="preserve">. Конкурсная комиссия </w:t>
      </w:r>
      <w:r w:rsidR="005B13B3" w:rsidRPr="00E80DDD">
        <w:rPr>
          <w:rFonts w:ascii="Times New Roman" w:hAnsi="Times New Roman" w:cs="Times New Roman"/>
          <w:sz w:val="28"/>
          <w:szCs w:val="28"/>
        </w:rPr>
        <w:t xml:space="preserve">на первом своем заседании </w:t>
      </w:r>
      <w:r w:rsidR="00377F5C" w:rsidRPr="00E80DDD">
        <w:rPr>
          <w:rFonts w:ascii="Times New Roman" w:hAnsi="Times New Roman" w:cs="Times New Roman"/>
          <w:sz w:val="28"/>
          <w:szCs w:val="28"/>
        </w:rPr>
        <w:t>избирает из своего состава председателя, заместителя председателя и секретаря конкурсной комиссии.</w:t>
      </w:r>
      <w:r w:rsidR="004938F9" w:rsidRPr="00E80DDD">
        <w:rPr>
          <w:rFonts w:ascii="Times New Roman" w:hAnsi="Times New Roman" w:cs="Times New Roman"/>
          <w:sz w:val="28"/>
          <w:szCs w:val="28"/>
        </w:rPr>
        <w:t xml:space="preserve"> </w:t>
      </w:r>
    </w:p>
    <w:p w:rsidR="004938F9" w:rsidRPr="00E80DDD" w:rsidRDefault="004938F9" w:rsidP="004938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числа членов Конкурсной комиссии. 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A16EA4" w:rsidRPr="00E80DDD" w:rsidRDefault="00A16EA4" w:rsidP="00A16E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xml:space="preserve">Председатель, заместитель председателя и секретарь конкурсной комиссии считаются избранными, если за них проголосовало большинство от </w:t>
      </w:r>
      <w:r w:rsidR="00F840F4" w:rsidRPr="00E80DDD">
        <w:rPr>
          <w:rFonts w:ascii="Times New Roman" w:hAnsi="Times New Roman" w:cs="Times New Roman"/>
          <w:sz w:val="28"/>
          <w:szCs w:val="28"/>
        </w:rPr>
        <w:t>числа членов</w:t>
      </w:r>
      <w:r w:rsidRPr="00E80DDD">
        <w:rPr>
          <w:rFonts w:ascii="Times New Roman" w:hAnsi="Times New Roman" w:cs="Times New Roman"/>
          <w:sz w:val="28"/>
          <w:szCs w:val="28"/>
        </w:rPr>
        <w:t xml:space="preserve"> конкурсной комиссии </w:t>
      </w:r>
      <w:r w:rsidR="00F840F4" w:rsidRPr="00E80DDD">
        <w:rPr>
          <w:rFonts w:ascii="Times New Roman" w:hAnsi="Times New Roman" w:cs="Times New Roman"/>
          <w:sz w:val="28"/>
          <w:szCs w:val="28"/>
        </w:rPr>
        <w:t>присутствующих на заседании</w:t>
      </w:r>
      <w:r w:rsidRPr="00E80DDD">
        <w:rPr>
          <w:rFonts w:ascii="Times New Roman" w:hAnsi="Times New Roman" w:cs="Times New Roman"/>
          <w:sz w:val="28"/>
          <w:szCs w:val="28"/>
        </w:rPr>
        <w:t>.</w:t>
      </w:r>
    </w:p>
    <w:p w:rsidR="00377F5C" w:rsidRPr="00E80DDD" w:rsidRDefault="00377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Заседание конкурсной комиссии является правомочным, если на нем присутствует более половины от установленной численности членов конкурсной комиссии.</w:t>
      </w:r>
      <w:r w:rsidR="00D31D01" w:rsidRPr="00E80DDD">
        <w:rPr>
          <w:rFonts w:ascii="Times New Roman" w:hAnsi="Times New Roman" w:cs="Times New Roman"/>
          <w:sz w:val="28"/>
          <w:szCs w:val="28"/>
        </w:rPr>
        <w:t xml:space="preserve"> </w:t>
      </w:r>
    </w:p>
    <w:p w:rsidR="00377F5C" w:rsidRPr="00E80DDD" w:rsidRDefault="00377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Председатель конкурсной комиссии осуществляет общее руководство работой конкурсной комиссии, проводит заседания комиссии, распределяет обязанности между членами комиссии, подписывает протоколы и решения конкурсной комиссии. В случае его отсутствия полномочия председателя комиссии осуществляет заместитель председателя комиссии.</w:t>
      </w:r>
    </w:p>
    <w:p w:rsidR="00377F5C" w:rsidRPr="00E80DDD" w:rsidRDefault="00377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xml:space="preserve">Секретарь конкурсной комиссии обеспечивает деятельность конкурсной комиссии, ведет делопроизводство, принимает поступающие в конкурсную комиссию материалы, проверяет правильность их оформления, подписывает совместно с председателем протоколы </w:t>
      </w:r>
      <w:r w:rsidR="00D31D01" w:rsidRPr="00E80DDD">
        <w:rPr>
          <w:rFonts w:ascii="Times New Roman" w:hAnsi="Times New Roman" w:cs="Times New Roman"/>
          <w:sz w:val="28"/>
          <w:szCs w:val="28"/>
        </w:rPr>
        <w:t xml:space="preserve">и решения </w:t>
      </w:r>
      <w:r w:rsidRPr="00E80DDD">
        <w:rPr>
          <w:rFonts w:ascii="Times New Roman" w:hAnsi="Times New Roman" w:cs="Times New Roman"/>
          <w:sz w:val="28"/>
          <w:szCs w:val="28"/>
        </w:rPr>
        <w:t>конкурсной комиссии.</w:t>
      </w:r>
    </w:p>
    <w:p w:rsidR="00377F5C" w:rsidRPr="00E80DDD" w:rsidRDefault="00377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Члены конкурсной комиссии принимают участие в заседаниях конкурсной комиссии, рассматривают документы, представленные кандидатами.</w:t>
      </w:r>
    </w:p>
    <w:p w:rsidR="00377F5C" w:rsidRPr="00E80DDD" w:rsidRDefault="00014B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2.4</w:t>
      </w:r>
      <w:r w:rsidR="00377F5C" w:rsidRPr="00E80DDD">
        <w:rPr>
          <w:rFonts w:ascii="Times New Roman" w:hAnsi="Times New Roman" w:cs="Times New Roman"/>
          <w:sz w:val="28"/>
          <w:szCs w:val="28"/>
        </w:rPr>
        <w:t>. В процессе своей деятельности конкурсная комиссия:</w:t>
      </w:r>
    </w:p>
    <w:p w:rsidR="00377F5C" w:rsidRPr="00E80DDD" w:rsidRDefault="00377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регистрирует документы в порядке поступления заявлений;</w:t>
      </w:r>
    </w:p>
    <w:p w:rsidR="00377F5C" w:rsidRPr="00E80DDD" w:rsidRDefault="00377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рассматривает документы, представленные на конкурс;</w:t>
      </w:r>
    </w:p>
    <w:p w:rsidR="00377F5C" w:rsidRPr="00E80DDD" w:rsidRDefault="00377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lastRenderedPageBreak/>
        <w:t>- определяет методы оценки кандидатов;</w:t>
      </w:r>
    </w:p>
    <w:p w:rsidR="00377F5C" w:rsidRPr="00E80DDD" w:rsidRDefault="00377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xml:space="preserve">- разрабатывает вопросы для </w:t>
      </w:r>
      <w:r w:rsidR="00D31D01" w:rsidRPr="00E80DDD">
        <w:rPr>
          <w:rFonts w:ascii="Times New Roman" w:hAnsi="Times New Roman" w:cs="Times New Roman"/>
          <w:sz w:val="28"/>
          <w:szCs w:val="28"/>
        </w:rPr>
        <w:t xml:space="preserve">индивидуального </w:t>
      </w:r>
      <w:r w:rsidR="00F945EB" w:rsidRPr="00E80DDD">
        <w:rPr>
          <w:rFonts w:ascii="Times New Roman" w:hAnsi="Times New Roman" w:cs="Times New Roman"/>
          <w:sz w:val="28"/>
          <w:szCs w:val="28"/>
        </w:rPr>
        <w:t>испытания;</w:t>
      </w:r>
    </w:p>
    <w:p w:rsidR="00377F5C" w:rsidRPr="00E80DDD" w:rsidRDefault="00377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xml:space="preserve">- проводит </w:t>
      </w:r>
      <w:r w:rsidR="00D31D01" w:rsidRPr="00E80DDD">
        <w:rPr>
          <w:rFonts w:ascii="Times New Roman" w:hAnsi="Times New Roman" w:cs="Times New Roman"/>
          <w:sz w:val="28"/>
          <w:szCs w:val="28"/>
        </w:rPr>
        <w:t xml:space="preserve">индивидуальное </w:t>
      </w:r>
      <w:r w:rsidR="004127B6" w:rsidRPr="00E80DDD">
        <w:rPr>
          <w:rFonts w:ascii="Times New Roman" w:hAnsi="Times New Roman" w:cs="Times New Roman"/>
          <w:sz w:val="28"/>
          <w:szCs w:val="28"/>
        </w:rPr>
        <w:t>испытание</w:t>
      </w:r>
      <w:r w:rsidRPr="00E80DDD">
        <w:rPr>
          <w:rFonts w:ascii="Times New Roman" w:hAnsi="Times New Roman" w:cs="Times New Roman"/>
          <w:sz w:val="28"/>
          <w:szCs w:val="28"/>
        </w:rPr>
        <w:t>;</w:t>
      </w:r>
    </w:p>
    <w:p w:rsidR="00377F5C" w:rsidRPr="00E80DDD" w:rsidRDefault="00377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осуществляет сравнительную оценку кандидатов;</w:t>
      </w:r>
    </w:p>
    <w:p w:rsidR="00377F5C" w:rsidRPr="00E80DDD" w:rsidRDefault="00377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обеспечивает кандидатов документами, необходимыми для участия в конкурсе;</w:t>
      </w:r>
    </w:p>
    <w:p w:rsidR="00377F5C" w:rsidRPr="00E80DDD" w:rsidRDefault="00377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рассматривает заявления и вопросы, возникающие в процессе подготовки и проведения конкурса;</w:t>
      </w:r>
    </w:p>
    <w:p w:rsidR="00377F5C" w:rsidRPr="00E80DDD" w:rsidRDefault="00377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принимает решения.</w:t>
      </w:r>
    </w:p>
    <w:p w:rsidR="00377F5C" w:rsidRPr="00E80DDD" w:rsidRDefault="00377F5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D0AE7" w:rsidRPr="00A161E4" w:rsidRDefault="00BD0AE7" w:rsidP="00BD0AE7">
      <w:pPr>
        <w:spacing w:after="0" w:line="240" w:lineRule="auto"/>
        <w:ind w:firstLine="851"/>
        <w:jc w:val="center"/>
        <w:rPr>
          <w:rFonts w:ascii="Times New Roman" w:eastAsia="Times New Roman" w:hAnsi="Times New Roman" w:cs="Times New Roman"/>
          <w:b/>
          <w:sz w:val="28"/>
          <w:szCs w:val="28"/>
          <w:lang w:eastAsia="ru-RU"/>
        </w:rPr>
      </w:pPr>
      <w:bookmarkStart w:id="5" w:name="Par68"/>
      <w:bookmarkEnd w:id="5"/>
      <w:r w:rsidRPr="00A161E4">
        <w:rPr>
          <w:rFonts w:ascii="Times New Roman" w:eastAsia="Times New Roman" w:hAnsi="Times New Roman" w:cs="Times New Roman"/>
          <w:b/>
          <w:sz w:val="28"/>
          <w:szCs w:val="28"/>
          <w:lang w:eastAsia="ru-RU"/>
        </w:rPr>
        <w:t>3. Условия конкурса</w:t>
      </w:r>
    </w:p>
    <w:p w:rsidR="00BD0AE7" w:rsidRPr="00E80DDD" w:rsidRDefault="00BD0AE7" w:rsidP="00BD0AE7">
      <w:pPr>
        <w:spacing w:after="0" w:line="240" w:lineRule="auto"/>
        <w:ind w:firstLine="851"/>
        <w:jc w:val="both"/>
        <w:rPr>
          <w:rFonts w:ascii="Times New Roman" w:eastAsia="Times New Roman" w:hAnsi="Times New Roman" w:cs="Times New Roman"/>
          <w:sz w:val="28"/>
          <w:szCs w:val="28"/>
          <w:lang w:eastAsia="ru-RU"/>
        </w:rPr>
      </w:pPr>
    </w:p>
    <w:p w:rsidR="00BD0AE7" w:rsidRPr="00E80DDD" w:rsidRDefault="00BD0AE7" w:rsidP="00BD0AE7">
      <w:pPr>
        <w:pStyle w:val="1"/>
        <w:spacing w:before="0" w:beforeAutospacing="0" w:after="0" w:afterAutospacing="0"/>
        <w:ind w:firstLine="567"/>
        <w:jc w:val="both"/>
        <w:rPr>
          <w:rFonts w:eastAsia="Arial"/>
          <w:kern w:val="1"/>
          <w:sz w:val="28"/>
          <w:szCs w:val="28"/>
        </w:rPr>
      </w:pPr>
      <w:r w:rsidRPr="00E80DDD">
        <w:rPr>
          <w:bCs/>
          <w:sz w:val="28"/>
          <w:szCs w:val="28"/>
        </w:rPr>
        <w:t xml:space="preserve">3.1. </w:t>
      </w:r>
      <w:r w:rsidRPr="00E80DDD">
        <w:rPr>
          <w:rFonts w:eastAsia="Arial"/>
          <w:kern w:val="1"/>
          <w:sz w:val="28"/>
          <w:szCs w:val="28"/>
        </w:rPr>
        <w:t>Требования, предъявляемые к кандидату на замещение должности Главы администрации поселения:</w:t>
      </w:r>
    </w:p>
    <w:p w:rsidR="00BD0AE7" w:rsidRPr="00E80DDD" w:rsidRDefault="00BD0AE7" w:rsidP="00BD0AE7">
      <w:pPr>
        <w:pStyle w:val="1"/>
        <w:spacing w:before="0" w:beforeAutospacing="0" w:after="0" w:afterAutospacing="0"/>
        <w:ind w:firstLine="567"/>
        <w:jc w:val="both"/>
        <w:rPr>
          <w:rFonts w:eastAsia="Arial"/>
          <w:kern w:val="1"/>
          <w:sz w:val="28"/>
          <w:szCs w:val="28"/>
        </w:rPr>
      </w:pPr>
      <w:r w:rsidRPr="00E80DDD">
        <w:rPr>
          <w:rFonts w:eastAsia="Arial"/>
          <w:kern w:val="1"/>
          <w:sz w:val="28"/>
          <w:szCs w:val="28"/>
        </w:rPr>
        <w:t xml:space="preserve">3.1.1. гражданство Российской Федерации </w:t>
      </w:r>
      <w:r w:rsidRPr="00802A37">
        <w:rPr>
          <w:rFonts w:eastAsia="Arial"/>
          <w:kern w:val="1"/>
          <w:sz w:val="28"/>
          <w:szCs w:val="28"/>
        </w:rPr>
        <w:t xml:space="preserve">или гражданство иностранного государства – участника международного договора Российской Федерации, в соответствии с которым иностранный гражданин </w:t>
      </w:r>
      <w:proofErr w:type="gramStart"/>
      <w:r w:rsidRPr="00802A37">
        <w:rPr>
          <w:rFonts w:eastAsia="Arial"/>
          <w:kern w:val="1"/>
          <w:sz w:val="28"/>
          <w:szCs w:val="28"/>
        </w:rPr>
        <w:t>имеет право находится</w:t>
      </w:r>
      <w:proofErr w:type="gramEnd"/>
      <w:r w:rsidRPr="00802A37">
        <w:rPr>
          <w:rFonts w:eastAsia="Arial"/>
          <w:kern w:val="1"/>
          <w:sz w:val="28"/>
          <w:szCs w:val="28"/>
        </w:rPr>
        <w:t xml:space="preserve"> на муниципальной службе</w:t>
      </w:r>
      <w:r w:rsidRPr="00E80DDD">
        <w:rPr>
          <w:rFonts w:eastAsia="Arial"/>
          <w:kern w:val="1"/>
          <w:sz w:val="28"/>
          <w:szCs w:val="28"/>
        </w:rPr>
        <w:t>;</w:t>
      </w:r>
    </w:p>
    <w:p w:rsidR="00BD0AE7" w:rsidRPr="00E80DDD" w:rsidRDefault="00BD0AE7" w:rsidP="00BD0AE7">
      <w:pPr>
        <w:pStyle w:val="1"/>
        <w:spacing w:before="0" w:beforeAutospacing="0" w:after="0" w:afterAutospacing="0"/>
        <w:ind w:firstLine="567"/>
        <w:jc w:val="both"/>
        <w:rPr>
          <w:rFonts w:eastAsia="Arial"/>
          <w:kern w:val="1"/>
          <w:sz w:val="28"/>
          <w:szCs w:val="28"/>
        </w:rPr>
      </w:pPr>
      <w:r w:rsidRPr="00E80DDD">
        <w:rPr>
          <w:rFonts w:eastAsia="Arial"/>
          <w:kern w:val="1"/>
          <w:sz w:val="28"/>
          <w:szCs w:val="28"/>
        </w:rPr>
        <w:t>3.1.2. достижение возраста 18 лет;</w:t>
      </w:r>
    </w:p>
    <w:p w:rsidR="00BD0AE7" w:rsidRPr="00E80DDD" w:rsidRDefault="00BD0AE7" w:rsidP="00BD0AE7">
      <w:pPr>
        <w:pStyle w:val="1"/>
        <w:spacing w:before="0" w:beforeAutospacing="0" w:after="0" w:afterAutospacing="0"/>
        <w:ind w:firstLine="567"/>
        <w:jc w:val="both"/>
        <w:rPr>
          <w:rFonts w:eastAsia="Arial"/>
          <w:kern w:val="1"/>
          <w:sz w:val="28"/>
          <w:szCs w:val="28"/>
        </w:rPr>
      </w:pPr>
      <w:r w:rsidRPr="00E80DDD">
        <w:rPr>
          <w:rFonts w:eastAsia="Arial"/>
          <w:kern w:val="1"/>
          <w:sz w:val="28"/>
          <w:szCs w:val="28"/>
        </w:rPr>
        <w:t>3.1.3. владение государственным языком Российской Федерации;</w:t>
      </w:r>
    </w:p>
    <w:p w:rsidR="00BD0AE7" w:rsidRPr="00E80DDD" w:rsidRDefault="00BD0AE7" w:rsidP="00BD0AE7">
      <w:pPr>
        <w:pStyle w:val="1"/>
        <w:spacing w:before="0" w:beforeAutospacing="0" w:after="0" w:afterAutospacing="0"/>
        <w:ind w:firstLine="567"/>
        <w:jc w:val="both"/>
        <w:rPr>
          <w:rFonts w:eastAsia="Arial"/>
          <w:kern w:val="1"/>
          <w:sz w:val="28"/>
          <w:szCs w:val="28"/>
        </w:rPr>
      </w:pPr>
      <w:r w:rsidRPr="00E80DDD">
        <w:rPr>
          <w:rFonts w:eastAsia="Arial"/>
          <w:kern w:val="1"/>
          <w:sz w:val="28"/>
          <w:szCs w:val="28"/>
        </w:rPr>
        <w:t>3.1.4. соответствие квалифицированным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w:t>
      </w:r>
    </w:p>
    <w:p w:rsidR="00BD0AE7" w:rsidRPr="00E80DDD" w:rsidRDefault="00BD0AE7" w:rsidP="00BD0AE7">
      <w:pPr>
        <w:pStyle w:val="1"/>
        <w:spacing w:before="0" w:beforeAutospacing="0" w:after="0" w:afterAutospacing="0"/>
        <w:ind w:firstLine="567"/>
        <w:jc w:val="both"/>
        <w:rPr>
          <w:rFonts w:eastAsia="Arial"/>
          <w:kern w:val="1"/>
          <w:sz w:val="28"/>
          <w:szCs w:val="28"/>
        </w:rPr>
      </w:pPr>
      <w:r w:rsidRPr="00E80DDD">
        <w:rPr>
          <w:rFonts w:eastAsia="Arial"/>
          <w:kern w:val="1"/>
          <w:sz w:val="28"/>
          <w:szCs w:val="28"/>
        </w:rPr>
        <w:t>- наличие высшего образования;</w:t>
      </w:r>
    </w:p>
    <w:p w:rsidR="00BD0AE7" w:rsidRPr="00A161E4" w:rsidRDefault="00BD0AE7" w:rsidP="00BD0AE7">
      <w:pPr>
        <w:pStyle w:val="1"/>
        <w:spacing w:before="0" w:beforeAutospacing="0" w:after="0" w:afterAutospacing="0"/>
        <w:ind w:firstLine="567"/>
        <w:jc w:val="both"/>
        <w:rPr>
          <w:rFonts w:eastAsia="Arial"/>
          <w:kern w:val="1"/>
          <w:sz w:val="28"/>
          <w:szCs w:val="28"/>
        </w:rPr>
      </w:pPr>
      <w:proofErr w:type="gramStart"/>
      <w:r w:rsidRPr="00A161E4">
        <w:rPr>
          <w:rFonts w:eastAsia="Arial"/>
          <w:kern w:val="1"/>
          <w:sz w:val="28"/>
          <w:szCs w:val="28"/>
        </w:rPr>
        <w:t>-  стаж муниципальной службы (государственной службы) не менее 2 лет или стажа работы по специальности, направлению подготовки не менее 3 лет</w:t>
      </w:r>
      <w:r w:rsidR="004850B6" w:rsidRPr="00A161E4">
        <w:rPr>
          <w:rFonts w:eastAsia="Arial"/>
          <w:kern w:val="1"/>
          <w:sz w:val="28"/>
          <w:szCs w:val="28"/>
        </w:rPr>
        <w:t xml:space="preserve">, </w:t>
      </w:r>
      <w:r w:rsidR="00802A37" w:rsidRPr="00A161E4">
        <w:rPr>
          <w:rFonts w:eastAsia="Arial"/>
          <w:kern w:val="1"/>
          <w:sz w:val="28"/>
          <w:szCs w:val="28"/>
        </w:rPr>
        <w:t xml:space="preserve"> </w:t>
      </w:r>
      <w:r w:rsidR="000E7CA4" w:rsidRPr="00A161E4">
        <w:rPr>
          <w:rFonts w:eastAsia="Arial"/>
          <w:kern w:val="1"/>
          <w:sz w:val="28"/>
          <w:szCs w:val="28"/>
        </w:rPr>
        <w:t>д</w:t>
      </w:r>
      <w:r w:rsidR="004850B6" w:rsidRPr="00A161E4">
        <w:rPr>
          <w:rFonts w:eastAsia="Arial"/>
          <w:kern w:val="1"/>
          <w:sz w:val="28"/>
          <w:szCs w:val="28"/>
        </w:rPr>
        <w:t>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или стажа</w:t>
      </w:r>
      <w:proofErr w:type="gramEnd"/>
      <w:r w:rsidR="004850B6" w:rsidRPr="00A161E4">
        <w:rPr>
          <w:rFonts w:eastAsia="Arial"/>
          <w:kern w:val="1"/>
          <w:sz w:val="28"/>
          <w:szCs w:val="28"/>
        </w:rPr>
        <w:t xml:space="preserve"> работы по специальности, направлению подготовки</w:t>
      </w:r>
      <w:r w:rsidRPr="00A161E4">
        <w:rPr>
          <w:rFonts w:eastAsia="Arial"/>
          <w:kern w:val="1"/>
          <w:sz w:val="28"/>
          <w:szCs w:val="28"/>
        </w:rPr>
        <w:t>;</w:t>
      </w:r>
    </w:p>
    <w:p w:rsidR="00BD0AE7" w:rsidRPr="00802A37" w:rsidRDefault="00BD0AE7" w:rsidP="00BD0AE7">
      <w:pPr>
        <w:pStyle w:val="1"/>
        <w:spacing w:before="0" w:beforeAutospacing="0" w:after="0" w:afterAutospacing="0"/>
        <w:ind w:firstLine="567"/>
        <w:jc w:val="both"/>
        <w:rPr>
          <w:rFonts w:eastAsia="Arial"/>
          <w:kern w:val="1"/>
          <w:sz w:val="28"/>
          <w:szCs w:val="28"/>
        </w:rPr>
      </w:pPr>
      <w:proofErr w:type="gramStart"/>
      <w:r w:rsidRPr="00802A37">
        <w:rPr>
          <w:rFonts w:eastAsia="Arial"/>
          <w:kern w:val="1"/>
          <w:sz w:val="28"/>
          <w:szCs w:val="28"/>
        </w:rPr>
        <w:t>-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Тверской области, законов и иных нормативных правовых актов Тверской области и нормативных правовых актов муниципального образования - в рамках компетенции, а также основ организации прохождения муниципальной службы, служебного распорядка, порядка работы со служебной информацией и документами, составляющими</w:t>
      </w:r>
      <w:proofErr w:type="gramEnd"/>
      <w:r w:rsidRPr="00802A37">
        <w:rPr>
          <w:rFonts w:eastAsia="Arial"/>
          <w:kern w:val="1"/>
          <w:sz w:val="28"/>
          <w:szCs w:val="28"/>
        </w:rPr>
        <w:t xml:space="preserve"> государственную тайну (при наличии допуска к государственной тайне), основ делопроизводства, правил деловой этики и требований к служебному поведению. </w:t>
      </w:r>
      <w:proofErr w:type="gramStart"/>
      <w:r w:rsidRPr="00802A37">
        <w:rPr>
          <w:rFonts w:eastAsia="Arial"/>
          <w:kern w:val="1"/>
          <w:sz w:val="28"/>
          <w:szCs w:val="28"/>
        </w:rPr>
        <w:t xml:space="preserve">Навыки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и муниципальными органами и органами местного самоуправления, эффективного планирования рабочего </w:t>
      </w:r>
      <w:r w:rsidRPr="00802A37">
        <w:rPr>
          <w:rFonts w:eastAsia="Arial"/>
          <w:kern w:val="1"/>
          <w:sz w:val="28"/>
          <w:szCs w:val="28"/>
        </w:rPr>
        <w:lastRenderedPageBreak/>
        <w:t>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w:t>
      </w:r>
      <w:proofErr w:type="gramEnd"/>
      <w:r w:rsidRPr="00802A37">
        <w:rPr>
          <w:rFonts w:eastAsia="Arial"/>
          <w:kern w:val="1"/>
          <w:sz w:val="28"/>
          <w:szCs w:val="28"/>
        </w:rPr>
        <w:t xml:space="preserve"> и анализа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квалифицированной работы с гражданами.</w:t>
      </w:r>
    </w:p>
    <w:p w:rsidR="00BD0AE7" w:rsidRPr="00E80DDD" w:rsidRDefault="00BD0AE7" w:rsidP="00BD0AE7">
      <w:pPr>
        <w:pStyle w:val="1"/>
        <w:spacing w:before="0" w:beforeAutospacing="0" w:after="0" w:afterAutospacing="0"/>
        <w:ind w:firstLine="567"/>
        <w:jc w:val="both"/>
        <w:rPr>
          <w:rFonts w:eastAsia="Arial"/>
          <w:kern w:val="1"/>
          <w:sz w:val="28"/>
          <w:szCs w:val="28"/>
        </w:rPr>
      </w:pPr>
      <w:r w:rsidRPr="00E80DDD">
        <w:rPr>
          <w:rFonts w:eastAsia="Arial"/>
          <w:kern w:val="1"/>
          <w:sz w:val="28"/>
          <w:szCs w:val="28"/>
        </w:rPr>
        <w:t xml:space="preserve"> 3.1.5. отсутствие обстоятельств, указанных в ст. 13 Федерального закона от 02.03.2007 №25-ФЗ «О муниципальной службе в Российской Федерации» в качестве ограничений, связанных с муниципальной службой</w:t>
      </w:r>
      <w:r w:rsidR="00C20BEB">
        <w:rPr>
          <w:rFonts w:eastAsia="Arial"/>
          <w:kern w:val="1"/>
          <w:sz w:val="28"/>
          <w:szCs w:val="28"/>
        </w:rPr>
        <w:t>.</w:t>
      </w:r>
    </w:p>
    <w:p w:rsidR="00BD0AE7" w:rsidRPr="00E80DDD" w:rsidRDefault="00BD0AE7" w:rsidP="00BD0AE7">
      <w:pPr>
        <w:spacing w:after="0" w:line="240" w:lineRule="auto"/>
        <w:ind w:left="5160"/>
        <w:jc w:val="right"/>
        <w:rPr>
          <w:rFonts w:ascii="Times New Roman" w:eastAsia="Times New Roman" w:hAnsi="Times New Roman" w:cs="Times New Roman"/>
          <w:sz w:val="28"/>
          <w:szCs w:val="28"/>
          <w:lang w:eastAsia="ru-RU"/>
        </w:rPr>
      </w:pPr>
    </w:p>
    <w:p w:rsidR="00BD0AE7" w:rsidRPr="00E80DDD" w:rsidRDefault="00BD0AE7" w:rsidP="00BD0AE7">
      <w:pPr>
        <w:pStyle w:val="s1"/>
        <w:shd w:val="clear" w:color="auto" w:fill="FFFFFF"/>
        <w:spacing w:before="0" w:beforeAutospacing="0" w:after="0" w:afterAutospacing="0"/>
        <w:ind w:firstLine="567"/>
        <w:jc w:val="both"/>
        <w:rPr>
          <w:color w:val="22272F"/>
          <w:sz w:val="28"/>
          <w:szCs w:val="28"/>
        </w:rPr>
      </w:pPr>
      <w:r w:rsidRPr="00E80DDD">
        <w:rPr>
          <w:color w:val="22272F"/>
          <w:sz w:val="28"/>
          <w:szCs w:val="28"/>
        </w:rPr>
        <w:t>3.2. Гражданин не допускается к участию  в конкурсе в случае:</w:t>
      </w:r>
    </w:p>
    <w:p w:rsidR="00BD0AE7" w:rsidRPr="00E80DDD" w:rsidRDefault="00BD0AE7" w:rsidP="00BD0AE7">
      <w:pPr>
        <w:pStyle w:val="s1"/>
        <w:shd w:val="clear" w:color="auto" w:fill="FFFFFF"/>
        <w:spacing w:before="0" w:beforeAutospacing="0" w:after="0" w:afterAutospacing="0"/>
        <w:ind w:firstLine="567"/>
        <w:jc w:val="both"/>
        <w:rPr>
          <w:color w:val="22272F"/>
          <w:sz w:val="28"/>
          <w:szCs w:val="28"/>
        </w:rPr>
      </w:pPr>
      <w:r w:rsidRPr="00E80DDD">
        <w:rPr>
          <w:color w:val="22272F"/>
          <w:sz w:val="28"/>
          <w:szCs w:val="28"/>
        </w:rPr>
        <w:t>3.2.1. несоответствия требованиям, установленным в пункте 3.1. настоящего порядка;</w:t>
      </w:r>
    </w:p>
    <w:p w:rsidR="00BD0AE7" w:rsidRPr="00E80DDD" w:rsidRDefault="00BD0AE7" w:rsidP="00BD0AE7">
      <w:pPr>
        <w:pStyle w:val="s1"/>
        <w:shd w:val="clear" w:color="auto" w:fill="FFFFFF"/>
        <w:spacing w:before="0" w:beforeAutospacing="0" w:after="0" w:afterAutospacing="0"/>
        <w:ind w:firstLine="567"/>
        <w:jc w:val="both"/>
        <w:rPr>
          <w:color w:val="22272F"/>
          <w:sz w:val="28"/>
          <w:szCs w:val="28"/>
        </w:rPr>
      </w:pPr>
      <w:r w:rsidRPr="00E80DDD">
        <w:rPr>
          <w:color w:val="22272F"/>
          <w:sz w:val="28"/>
          <w:szCs w:val="28"/>
        </w:rPr>
        <w:t>3.2.2. признания его недееспособным или ограниченно дееспособным решением суда, вступившим в законную силу;</w:t>
      </w:r>
    </w:p>
    <w:p w:rsidR="00BD0AE7" w:rsidRPr="00E80DDD" w:rsidRDefault="00BD0AE7" w:rsidP="00BD0AE7">
      <w:pPr>
        <w:pStyle w:val="s1"/>
        <w:shd w:val="clear" w:color="auto" w:fill="FFFFFF"/>
        <w:spacing w:before="0" w:beforeAutospacing="0" w:after="0" w:afterAutospacing="0"/>
        <w:ind w:firstLine="567"/>
        <w:jc w:val="both"/>
        <w:rPr>
          <w:color w:val="22272F"/>
          <w:sz w:val="28"/>
          <w:szCs w:val="28"/>
        </w:rPr>
      </w:pPr>
      <w:r w:rsidRPr="00E80DDD">
        <w:rPr>
          <w:color w:val="22272F"/>
          <w:sz w:val="28"/>
          <w:szCs w:val="28"/>
        </w:rPr>
        <w:t>3.2.3.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D0AE7" w:rsidRPr="00E80DDD" w:rsidRDefault="00BD0AE7" w:rsidP="00BD0AE7">
      <w:pPr>
        <w:pStyle w:val="s1"/>
        <w:shd w:val="clear" w:color="auto" w:fill="FFFFFF"/>
        <w:spacing w:before="0" w:beforeAutospacing="0" w:after="0" w:afterAutospacing="0"/>
        <w:ind w:firstLine="567"/>
        <w:jc w:val="both"/>
        <w:rPr>
          <w:color w:val="22272F"/>
          <w:sz w:val="28"/>
          <w:szCs w:val="28"/>
        </w:rPr>
      </w:pPr>
      <w:r w:rsidRPr="00E80DDD">
        <w:rPr>
          <w:color w:val="22272F"/>
          <w:sz w:val="28"/>
          <w:szCs w:val="28"/>
        </w:rPr>
        <w:t>3.2.4.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D0AE7" w:rsidRPr="00E80DDD" w:rsidRDefault="00BD0AE7" w:rsidP="00BD0AE7">
      <w:pPr>
        <w:pStyle w:val="s1"/>
        <w:shd w:val="clear" w:color="auto" w:fill="FFFFFF"/>
        <w:spacing w:before="0" w:beforeAutospacing="0" w:after="0" w:afterAutospacing="0"/>
        <w:ind w:firstLine="567"/>
        <w:jc w:val="both"/>
        <w:rPr>
          <w:color w:val="22272F"/>
          <w:sz w:val="28"/>
          <w:szCs w:val="28"/>
        </w:rPr>
      </w:pPr>
      <w:proofErr w:type="gramStart"/>
      <w:r w:rsidRPr="00E80DDD">
        <w:rPr>
          <w:color w:val="22272F"/>
          <w:sz w:val="28"/>
          <w:szCs w:val="28"/>
        </w:rPr>
        <w:t xml:space="preserve">3.2.5.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proofErr w:type="gramEnd"/>
    </w:p>
    <w:p w:rsidR="00BD0AE7" w:rsidRPr="00E80DDD" w:rsidRDefault="00BD0AE7" w:rsidP="00BD0AE7">
      <w:pPr>
        <w:pStyle w:val="s1"/>
        <w:shd w:val="clear" w:color="auto" w:fill="FFFFFF"/>
        <w:spacing w:before="0" w:beforeAutospacing="0" w:after="0" w:afterAutospacing="0"/>
        <w:ind w:firstLine="567"/>
        <w:jc w:val="both"/>
        <w:rPr>
          <w:color w:val="22272F"/>
          <w:sz w:val="28"/>
          <w:szCs w:val="28"/>
        </w:rPr>
      </w:pPr>
      <w:proofErr w:type="gramStart"/>
      <w:r w:rsidRPr="00E80DDD">
        <w:rPr>
          <w:color w:val="22272F"/>
          <w:sz w:val="28"/>
          <w:szCs w:val="28"/>
        </w:rPr>
        <w:t>3.2.6.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80DDD">
        <w:rPr>
          <w:color w:val="22272F"/>
          <w:sz w:val="28"/>
          <w:szCs w:val="28"/>
        </w:rPr>
        <w:t xml:space="preserve"> </w:t>
      </w:r>
      <w:proofErr w:type="gramStart"/>
      <w:r w:rsidRPr="00E80DDD">
        <w:rPr>
          <w:color w:val="22272F"/>
          <w:sz w:val="28"/>
          <w:szCs w:val="28"/>
        </w:rPr>
        <w:t>соответствии</w:t>
      </w:r>
      <w:proofErr w:type="gramEnd"/>
      <w:r w:rsidRPr="00E80DDD">
        <w:rPr>
          <w:color w:val="22272F"/>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D0AE7" w:rsidRPr="00E80DDD" w:rsidRDefault="00BD0AE7" w:rsidP="00BD0AE7">
      <w:pPr>
        <w:pStyle w:val="s1"/>
        <w:shd w:val="clear" w:color="auto" w:fill="FFFFFF"/>
        <w:spacing w:before="0" w:beforeAutospacing="0" w:after="0" w:afterAutospacing="0"/>
        <w:ind w:firstLine="567"/>
        <w:jc w:val="both"/>
        <w:rPr>
          <w:color w:val="22272F"/>
          <w:sz w:val="28"/>
          <w:szCs w:val="28"/>
        </w:rPr>
      </w:pPr>
      <w:r w:rsidRPr="00E80DDD">
        <w:rPr>
          <w:color w:val="22272F"/>
          <w:sz w:val="28"/>
          <w:szCs w:val="28"/>
        </w:rPr>
        <w:t>3.2.7.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D0AE7" w:rsidRPr="00E80DDD" w:rsidRDefault="00BD0AE7" w:rsidP="00BD0AE7">
      <w:pPr>
        <w:pStyle w:val="s1"/>
        <w:shd w:val="clear" w:color="auto" w:fill="FFFFFF"/>
        <w:spacing w:before="0" w:beforeAutospacing="0" w:after="0" w:afterAutospacing="0"/>
        <w:ind w:firstLine="567"/>
        <w:jc w:val="both"/>
        <w:rPr>
          <w:color w:val="22272F"/>
          <w:sz w:val="28"/>
          <w:szCs w:val="28"/>
        </w:rPr>
      </w:pPr>
      <w:r w:rsidRPr="00E80DDD">
        <w:rPr>
          <w:color w:val="22272F"/>
          <w:sz w:val="28"/>
          <w:szCs w:val="28"/>
        </w:rPr>
        <w:t>3.2.8. представления подложных документов или заведомо ложных сведений при поступлении на муниципальную службу;</w:t>
      </w:r>
    </w:p>
    <w:p w:rsidR="00BD0AE7" w:rsidRPr="00E80DDD" w:rsidRDefault="00BD0AE7" w:rsidP="00BD0AE7">
      <w:pPr>
        <w:pStyle w:val="s1"/>
        <w:shd w:val="clear" w:color="auto" w:fill="FFFFFF"/>
        <w:spacing w:before="0" w:beforeAutospacing="0" w:after="0" w:afterAutospacing="0"/>
        <w:ind w:firstLine="567"/>
        <w:jc w:val="both"/>
        <w:rPr>
          <w:color w:val="22272F"/>
          <w:sz w:val="28"/>
          <w:szCs w:val="28"/>
        </w:rPr>
      </w:pPr>
      <w:r w:rsidRPr="00E80DDD">
        <w:rPr>
          <w:color w:val="22272F"/>
          <w:sz w:val="28"/>
          <w:szCs w:val="28"/>
        </w:rPr>
        <w:t>3.2.9 непредставления предусмотренных настоящим </w:t>
      </w:r>
      <w:hyperlink r:id="rId10" w:anchor="/document/12152272/entry/15" w:history="1">
        <w:r w:rsidRPr="00E80DDD">
          <w:rPr>
            <w:rStyle w:val="a8"/>
            <w:color w:val="auto"/>
            <w:sz w:val="28"/>
            <w:szCs w:val="28"/>
            <w:u w:val="none"/>
          </w:rPr>
          <w:t>Федеральным законом</w:t>
        </w:r>
      </w:hyperlink>
      <w:r w:rsidRPr="00E80DDD">
        <w:rPr>
          <w:sz w:val="28"/>
          <w:szCs w:val="28"/>
        </w:rPr>
        <w:t>, </w:t>
      </w:r>
      <w:hyperlink r:id="rId11" w:anchor="/document/12164203/entry/8" w:history="1">
        <w:r w:rsidRPr="00E80DDD">
          <w:rPr>
            <w:rStyle w:val="a8"/>
            <w:color w:val="auto"/>
            <w:sz w:val="28"/>
            <w:szCs w:val="28"/>
            <w:u w:val="none"/>
          </w:rPr>
          <w:t>Федеральным законом</w:t>
        </w:r>
      </w:hyperlink>
      <w:r w:rsidRPr="00E80DDD">
        <w:rPr>
          <w:color w:val="22272F"/>
          <w:sz w:val="28"/>
          <w:szCs w:val="28"/>
        </w:rPr>
        <w:t>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D0AE7" w:rsidRPr="00E80DDD" w:rsidRDefault="00BD0AE7" w:rsidP="00BD0AE7">
      <w:pPr>
        <w:pStyle w:val="s1"/>
        <w:shd w:val="clear" w:color="auto" w:fill="FFFFFF"/>
        <w:spacing w:before="0" w:beforeAutospacing="0" w:after="0" w:afterAutospacing="0"/>
        <w:ind w:firstLine="567"/>
        <w:jc w:val="both"/>
        <w:rPr>
          <w:color w:val="22272F"/>
          <w:sz w:val="28"/>
          <w:szCs w:val="28"/>
        </w:rPr>
      </w:pPr>
      <w:r w:rsidRPr="00E80DDD">
        <w:rPr>
          <w:color w:val="22272F"/>
          <w:sz w:val="28"/>
          <w:szCs w:val="28"/>
        </w:rPr>
        <w:lastRenderedPageBreak/>
        <w:t>3.2.10. непредставления сведений</w:t>
      </w:r>
      <w:r w:rsidRPr="00E80DDD">
        <w:rPr>
          <w:color w:val="22272F"/>
          <w:sz w:val="28"/>
          <w:szCs w:val="28"/>
          <w:shd w:val="clear" w:color="auto" w:fill="FFFFFF"/>
        </w:rPr>
        <w:t xml:space="preserve">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w:t>
      </w:r>
      <w:r w:rsidRPr="00E80DDD">
        <w:rPr>
          <w:color w:val="22272F"/>
          <w:sz w:val="28"/>
          <w:szCs w:val="28"/>
        </w:rPr>
        <w:t>;</w:t>
      </w:r>
    </w:p>
    <w:p w:rsidR="00BD0AE7" w:rsidRPr="00E80DDD" w:rsidRDefault="00BD0AE7" w:rsidP="00BD0AE7">
      <w:pPr>
        <w:pStyle w:val="s1"/>
        <w:shd w:val="clear" w:color="auto" w:fill="FFFFFF"/>
        <w:spacing w:before="0" w:beforeAutospacing="0" w:after="0" w:afterAutospacing="0"/>
        <w:ind w:firstLine="567"/>
        <w:jc w:val="both"/>
        <w:rPr>
          <w:color w:val="22272F"/>
          <w:sz w:val="28"/>
          <w:szCs w:val="28"/>
        </w:rPr>
      </w:pPr>
      <w:r w:rsidRPr="00E80DDD">
        <w:rPr>
          <w:color w:val="22272F"/>
          <w:sz w:val="28"/>
          <w:szCs w:val="28"/>
        </w:rPr>
        <w:t xml:space="preserve">3.2.11.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p>
    <w:p w:rsidR="00BD0AE7" w:rsidRPr="00E80DDD" w:rsidRDefault="00BD0AE7" w:rsidP="00BD0AE7">
      <w:pPr>
        <w:pStyle w:val="s1"/>
        <w:shd w:val="clear" w:color="auto" w:fill="FFFFFF"/>
        <w:spacing w:before="0" w:beforeAutospacing="0" w:after="0" w:afterAutospacing="0"/>
        <w:ind w:firstLine="567"/>
        <w:jc w:val="both"/>
        <w:rPr>
          <w:color w:val="22272F"/>
          <w:sz w:val="28"/>
          <w:szCs w:val="28"/>
        </w:rPr>
      </w:pPr>
      <w:r w:rsidRPr="00E80DDD">
        <w:rPr>
          <w:color w:val="22272F"/>
          <w:sz w:val="28"/>
          <w:szCs w:val="28"/>
        </w:rPr>
        <w:t xml:space="preserve">3.2.12. </w:t>
      </w:r>
      <w:r w:rsidRPr="00E80DDD">
        <w:rPr>
          <w:color w:val="22272F"/>
          <w:sz w:val="28"/>
          <w:szCs w:val="28"/>
          <w:shd w:val="clear" w:color="auto" w:fill="FFFFFF"/>
        </w:rPr>
        <w:t>отказа от прохождения процедуры оформления допуска к сведениям, составляющим </w:t>
      </w:r>
      <w:hyperlink r:id="rId12" w:anchor="/document/10102673/entry/5" w:history="1">
        <w:r w:rsidRPr="00E80DDD">
          <w:rPr>
            <w:rStyle w:val="a8"/>
            <w:color w:val="auto"/>
            <w:sz w:val="28"/>
            <w:szCs w:val="28"/>
            <w:u w:val="none"/>
            <w:shd w:val="clear" w:color="auto" w:fill="FFFFFF"/>
          </w:rPr>
          <w:t>государственную</w:t>
        </w:r>
      </w:hyperlink>
      <w:r w:rsidRPr="00E80DDD">
        <w:rPr>
          <w:color w:val="22272F"/>
          <w:sz w:val="28"/>
          <w:szCs w:val="28"/>
          <w:shd w:val="clear" w:color="auto" w:fill="FFFFFF"/>
        </w:rPr>
        <w:t> и иную охраняемую федеральными законами тайну;</w:t>
      </w:r>
    </w:p>
    <w:p w:rsidR="00BD0AE7" w:rsidRPr="00E80DDD" w:rsidRDefault="0024507B" w:rsidP="00BD0AE7">
      <w:pPr>
        <w:pStyle w:val="s1"/>
        <w:shd w:val="clear" w:color="auto" w:fill="FFFFFF"/>
        <w:spacing w:before="0" w:beforeAutospacing="0" w:after="0" w:afterAutospacing="0"/>
        <w:ind w:firstLine="567"/>
        <w:jc w:val="both"/>
        <w:rPr>
          <w:color w:val="22272F"/>
          <w:sz w:val="28"/>
          <w:szCs w:val="28"/>
        </w:rPr>
      </w:pPr>
      <w:r>
        <w:rPr>
          <w:color w:val="22272F"/>
          <w:sz w:val="28"/>
          <w:szCs w:val="28"/>
        </w:rPr>
        <w:t xml:space="preserve">3.2.13. </w:t>
      </w:r>
      <w:r w:rsidR="00BD0AE7" w:rsidRPr="00E80DDD">
        <w:rPr>
          <w:color w:val="22272F"/>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D0AE7" w:rsidRPr="00E80DDD" w:rsidRDefault="00BD0AE7" w:rsidP="00BD0AE7">
      <w:pPr>
        <w:spacing w:after="0" w:line="240" w:lineRule="auto"/>
        <w:rPr>
          <w:rFonts w:ascii="Times New Roman" w:eastAsia="Times New Roman" w:hAnsi="Times New Roman" w:cs="Times New Roman"/>
          <w:sz w:val="28"/>
          <w:szCs w:val="28"/>
          <w:lang w:eastAsia="ru-RU"/>
        </w:rPr>
      </w:pPr>
    </w:p>
    <w:p w:rsidR="00477E34" w:rsidRPr="00E80DDD" w:rsidRDefault="00BD0AE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80DDD">
        <w:rPr>
          <w:rFonts w:ascii="Times New Roman" w:hAnsi="Times New Roman" w:cs="Times New Roman"/>
          <w:b/>
          <w:sz w:val="28"/>
          <w:szCs w:val="28"/>
        </w:rPr>
        <w:t>4</w:t>
      </w:r>
      <w:r w:rsidR="00377F5C" w:rsidRPr="00E80DDD">
        <w:rPr>
          <w:rFonts w:ascii="Times New Roman" w:hAnsi="Times New Roman" w:cs="Times New Roman"/>
          <w:b/>
          <w:sz w:val="28"/>
          <w:szCs w:val="28"/>
        </w:rPr>
        <w:t xml:space="preserve">. Порядок </w:t>
      </w:r>
      <w:r w:rsidR="00477E34" w:rsidRPr="00E80DDD">
        <w:rPr>
          <w:rFonts w:ascii="Times New Roman" w:hAnsi="Times New Roman" w:cs="Times New Roman"/>
          <w:b/>
          <w:sz w:val="28"/>
          <w:szCs w:val="28"/>
        </w:rPr>
        <w:t>предоставления документов для участия в конкурсе</w:t>
      </w:r>
    </w:p>
    <w:p w:rsidR="00377F5C" w:rsidRPr="00E80DDD" w:rsidRDefault="00477E3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80DDD">
        <w:rPr>
          <w:rFonts w:ascii="Times New Roman" w:hAnsi="Times New Roman" w:cs="Times New Roman"/>
          <w:b/>
          <w:sz w:val="28"/>
          <w:szCs w:val="28"/>
        </w:rPr>
        <w:t xml:space="preserve"> и допуска к участию в конкурсе</w:t>
      </w:r>
    </w:p>
    <w:p w:rsidR="00377F5C" w:rsidRPr="00E80DDD" w:rsidRDefault="00377F5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507B" w:rsidRPr="00E80DDD" w:rsidRDefault="00BD0AE7" w:rsidP="00245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4</w:t>
      </w:r>
      <w:r w:rsidR="00014BDF" w:rsidRPr="00E80DDD">
        <w:rPr>
          <w:rFonts w:ascii="Times New Roman" w:hAnsi="Times New Roman" w:cs="Times New Roman"/>
          <w:sz w:val="28"/>
          <w:szCs w:val="28"/>
        </w:rPr>
        <w:t>.1</w:t>
      </w:r>
      <w:r w:rsidR="00377F5C" w:rsidRPr="00E80DDD">
        <w:rPr>
          <w:rFonts w:ascii="Times New Roman" w:hAnsi="Times New Roman" w:cs="Times New Roman"/>
          <w:sz w:val="28"/>
          <w:szCs w:val="28"/>
        </w:rPr>
        <w:t xml:space="preserve">. </w:t>
      </w:r>
      <w:r w:rsidR="0024507B" w:rsidRPr="00E80DDD">
        <w:rPr>
          <w:rFonts w:ascii="Times New Roman" w:hAnsi="Times New Roman" w:cs="Times New Roman"/>
          <w:sz w:val="28"/>
          <w:szCs w:val="28"/>
        </w:rPr>
        <w:t xml:space="preserve">Гражданин, изъявивший желание участвовать в конкурсе, представляет в конкурсную комиссию следующие документы: </w:t>
      </w:r>
    </w:p>
    <w:p w:rsidR="0024507B" w:rsidRPr="00E80DDD" w:rsidRDefault="0024507B" w:rsidP="00245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заявление с просьбой о поступлении на муниципальную службу и замещении должности муниципальной службы;</w:t>
      </w:r>
    </w:p>
    <w:p w:rsidR="0024507B" w:rsidRPr="00E80DDD" w:rsidRDefault="0024507B" w:rsidP="00245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собственноручно заполненная и подписанная анкета по форме, установленной уполномоченным Правительством Российской Федерации федеральным органом исполнительной власти;</w:t>
      </w:r>
    </w:p>
    <w:p w:rsidR="0024507B" w:rsidRPr="00E80DDD" w:rsidRDefault="0024507B" w:rsidP="00245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копия паспорта (с одновременным  предъявлением оригинала);</w:t>
      </w:r>
    </w:p>
    <w:p w:rsidR="0024507B" w:rsidRPr="00E80DDD" w:rsidRDefault="0024507B" w:rsidP="00245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трудовую книжку или копию трудовой книжки, заверенную кадровой службой по месту работы либо нотариально;</w:t>
      </w:r>
    </w:p>
    <w:p w:rsidR="0024507B" w:rsidRPr="00E80DDD" w:rsidRDefault="0024507B" w:rsidP="00245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копия документов об образовании с одновременным предъявлением оригинала (при наличии);</w:t>
      </w:r>
    </w:p>
    <w:p w:rsidR="0024507B" w:rsidRPr="00E80DDD" w:rsidRDefault="0024507B" w:rsidP="00245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копия страхового свидетельства обязательного пенсионного страхования (с одновременным  предъявлением оригинала);</w:t>
      </w:r>
    </w:p>
    <w:p w:rsidR="0024507B" w:rsidRPr="00E80DDD" w:rsidRDefault="0024507B" w:rsidP="00245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xml:space="preserve">- копия свидетельства </w:t>
      </w:r>
      <w:proofErr w:type="gramStart"/>
      <w:r w:rsidRPr="00E80DDD">
        <w:rPr>
          <w:rFonts w:ascii="Times New Roman" w:hAnsi="Times New Roman" w:cs="Times New Roman"/>
          <w:sz w:val="28"/>
          <w:szCs w:val="28"/>
        </w:rPr>
        <w:t>о постановке физического лица на учет в налоговом органе по месту жительства на территории</w:t>
      </w:r>
      <w:proofErr w:type="gramEnd"/>
      <w:r w:rsidRPr="00E80DDD">
        <w:rPr>
          <w:rFonts w:ascii="Times New Roman" w:hAnsi="Times New Roman" w:cs="Times New Roman"/>
          <w:sz w:val="28"/>
          <w:szCs w:val="28"/>
        </w:rPr>
        <w:t xml:space="preserve"> Российской Федерации (с одновременным  предъявлением оригинала);</w:t>
      </w:r>
    </w:p>
    <w:p w:rsidR="0024507B" w:rsidRPr="00E80DDD" w:rsidRDefault="0024507B" w:rsidP="00245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копия документа воинского учета - для граждан, пребывающих в запасе, и лиц, подлежащих призыву на военную службу (с одновременным  предъявлением оригинала);</w:t>
      </w:r>
    </w:p>
    <w:p w:rsidR="0024507B" w:rsidRPr="00E80DDD" w:rsidRDefault="0024507B" w:rsidP="00245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заключение медицинской организации об отсутствии заболевания, препятствующего поступлению на муниципальную службу;</w:t>
      </w:r>
    </w:p>
    <w:p w:rsidR="0024507B" w:rsidRPr="00A161E4" w:rsidRDefault="0024507B" w:rsidP="00245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61E4">
        <w:rPr>
          <w:rFonts w:ascii="Times New Roman" w:hAnsi="Times New Roman" w:cs="Times New Roman"/>
          <w:sz w:val="28"/>
          <w:szCs w:val="28"/>
        </w:rPr>
        <w:t xml:space="preserve">- </w:t>
      </w:r>
      <w:r w:rsidR="00802A37" w:rsidRPr="00A161E4">
        <w:rPr>
          <w:rFonts w:ascii="Times New Roman" w:hAnsi="Times New Roman" w:cs="Times New Roman"/>
          <w:sz w:val="28"/>
          <w:szCs w:val="28"/>
        </w:rPr>
        <w:t xml:space="preserve">копию </w:t>
      </w:r>
      <w:r w:rsidRPr="00A161E4">
        <w:rPr>
          <w:rFonts w:ascii="Times New Roman" w:hAnsi="Times New Roman" w:cs="Times New Roman"/>
          <w:sz w:val="28"/>
          <w:szCs w:val="28"/>
        </w:rPr>
        <w:t>сведени</w:t>
      </w:r>
      <w:r w:rsidR="00802A37" w:rsidRPr="00A161E4">
        <w:rPr>
          <w:rFonts w:ascii="Times New Roman" w:hAnsi="Times New Roman" w:cs="Times New Roman"/>
          <w:sz w:val="28"/>
          <w:szCs w:val="28"/>
        </w:rPr>
        <w:t>й</w:t>
      </w:r>
      <w:r w:rsidRPr="00A161E4">
        <w:rPr>
          <w:rFonts w:ascii="Times New Roman" w:hAnsi="Times New Roman" w:cs="Times New Roman"/>
          <w:sz w:val="28"/>
          <w:szCs w:val="28"/>
        </w:rPr>
        <w:t xml:space="preserve"> о доходах за год, предшествующий году поступления на муниципальную службу, об имуществе и обязательствах имущественного характера, </w:t>
      </w:r>
      <w:r w:rsidRPr="00A161E4">
        <w:rPr>
          <w:rFonts w:ascii="Times New Roman" w:hAnsi="Times New Roman" w:cs="Times New Roman"/>
          <w:color w:val="22272F"/>
          <w:sz w:val="28"/>
          <w:szCs w:val="28"/>
          <w:shd w:val="clear" w:color="auto" w:fill="FFFFFF"/>
        </w:rPr>
        <w:t>а также сведения о доходах, об имуществе и обязательствах имущественного характера своих супруги (супр</w:t>
      </w:r>
      <w:r w:rsidR="00802A37" w:rsidRPr="00A161E4">
        <w:rPr>
          <w:rFonts w:ascii="Times New Roman" w:hAnsi="Times New Roman" w:cs="Times New Roman"/>
          <w:color w:val="22272F"/>
          <w:sz w:val="28"/>
          <w:szCs w:val="28"/>
          <w:shd w:val="clear" w:color="auto" w:fill="FFFFFF"/>
        </w:rPr>
        <w:t>уга) и несовершеннолетних детей, с отметкой о предоставлении сведений Губернатору Тверской области;</w:t>
      </w:r>
    </w:p>
    <w:p w:rsidR="0024507B" w:rsidRPr="00E80DDD" w:rsidRDefault="0024507B" w:rsidP="00245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w:t>
      </w:r>
      <w:r w:rsidRPr="00E80DDD">
        <w:rPr>
          <w:rFonts w:ascii="Times New Roman" w:hAnsi="Times New Roman" w:cs="Times New Roman"/>
          <w:sz w:val="28"/>
          <w:szCs w:val="28"/>
        </w:rPr>
        <w:lastRenderedPageBreak/>
        <w:t>муниципальный служащий размещали общедоступную информацию, а также данные, позволяющие их идентифицировать, представителю нанимателя;</w:t>
      </w:r>
    </w:p>
    <w:p w:rsidR="0024507B" w:rsidRPr="00E80DDD" w:rsidRDefault="0024507B" w:rsidP="00245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b/>
          <w:sz w:val="28"/>
          <w:szCs w:val="28"/>
        </w:rPr>
        <w:t xml:space="preserve">- </w:t>
      </w:r>
      <w:r w:rsidRPr="00E80DDD">
        <w:rPr>
          <w:rFonts w:ascii="Times New Roman" w:hAnsi="Times New Roman" w:cs="Times New Roman"/>
          <w:sz w:val="28"/>
          <w:szCs w:val="28"/>
        </w:rPr>
        <w:t>письменное согласие на обработку персональных данных в сведениях и документах, представленных кандидатом;</w:t>
      </w:r>
    </w:p>
    <w:p w:rsidR="0024507B" w:rsidRPr="00E80DDD" w:rsidRDefault="0024507B" w:rsidP="00245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две фотографии форматом 3x4 см;</w:t>
      </w:r>
    </w:p>
    <w:p w:rsidR="0024507B" w:rsidRPr="00E80DDD" w:rsidRDefault="0024507B" w:rsidP="00245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xml:space="preserve">- </w:t>
      </w:r>
      <w:r w:rsidRPr="00E80DDD">
        <w:rPr>
          <w:rFonts w:ascii="Times New Roman" w:hAnsi="Times New Roman" w:cs="Times New Roman"/>
          <w:color w:val="22272F"/>
          <w:sz w:val="28"/>
          <w:szCs w:val="28"/>
          <w:shd w:val="clear" w:color="auto" w:fill="FFFFFF"/>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4507B" w:rsidRPr="00E80DDD" w:rsidRDefault="0024507B" w:rsidP="00245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Кандидатом могут быть также представлены документы о дополнительном профессиональном образовании, о присвоении ученой степени (звания), о награждении наградами, иные документы, характеризующие его профессиональную деятельность.</w:t>
      </w:r>
    </w:p>
    <w:p w:rsidR="00E92D8E" w:rsidRPr="00E80DDD" w:rsidRDefault="00BD0AE7" w:rsidP="00245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4</w:t>
      </w:r>
      <w:r w:rsidR="00014BDF" w:rsidRPr="00E80DDD">
        <w:rPr>
          <w:rFonts w:ascii="Times New Roman" w:hAnsi="Times New Roman" w:cs="Times New Roman"/>
          <w:sz w:val="28"/>
          <w:szCs w:val="28"/>
        </w:rPr>
        <w:t>.2</w:t>
      </w:r>
      <w:r w:rsidR="00377F5C" w:rsidRPr="00E80DDD">
        <w:rPr>
          <w:rFonts w:ascii="Times New Roman" w:hAnsi="Times New Roman" w:cs="Times New Roman"/>
          <w:sz w:val="28"/>
          <w:szCs w:val="28"/>
        </w:rPr>
        <w:t xml:space="preserve">. </w:t>
      </w:r>
      <w:r w:rsidR="005A0869" w:rsidRPr="00E80DDD">
        <w:rPr>
          <w:rFonts w:ascii="Times New Roman" w:hAnsi="Times New Roman" w:cs="Times New Roman"/>
          <w:sz w:val="28"/>
          <w:szCs w:val="28"/>
        </w:rPr>
        <w:t xml:space="preserve">Заявление с просьбой о поступлении на муниципальную службу и замещении должности муниципальной службы подается в конкурсную комиссию </w:t>
      </w:r>
      <w:r w:rsidR="005A0869" w:rsidRPr="000E7CA4">
        <w:rPr>
          <w:rFonts w:ascii="Times New Roman" w:hAnsi="Times New Roman" w:cs="Times New Roman"/>
          <w:sz w:val="28"/>
          <w:szCs w:val="28"/>
        </w:rPr>
        <w:t>в течение 14 дней</w:t>
      </w:r>
      <w:r w:rsidR="005A0869" w:rsidRPr="00E80DDD">
        <w:rPr>
          <w:rFonts w:ascii="Times New Roman" w:hAnsi="Times New Roman" w:cs="Times New Roman"/>
          <w:sz w:val="28"/>
          <w:szCs w:val="28"/>
        </w:rPr>
        <w:t xml:space="preserve"> со дня публикации (обнародования) объявления о конкурсе.</w:t>
      </w:r>
    </w:p>
    <w:p w:rsidR="00E92D8E" w:rsidRPr="00E80DDD" w:rsidRDefault="00BD0AE7" w:rsidP="00E92D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4</w:t>
      </w:r>
      <w:r w:rsidR="00014BDF" w:rsidRPr="00E80DDD">
        <w:rPr>
          <w:rFonts w:ascii="Times New Roman" w:hAnsi="Times New Roman" w:cs="Times New Roman"/>
          <w:sz w:val="28"/>
          <w:szCs w:val="28"/>
        </w:rPr>
        <w:t>.3</w:t>
      </w:r>
      <w:r w:rsidR="00377F5C" w:rsidRPr="00E80DDD">
        <w:rPr>
          <w:rFonts w:ascii="Times New Roman" w:hAnsi="Times New Roman" w:cs="Times New Roman"/>
          <w:sz w:val="28"/>
          <w:szCs w:val="28"/>
        </w:rPr>
        <w:t xml:space="preserve">. </w:t>
      </w:r>
      <w:r w:rsidR="005A0869" w:rsidRPr="00E80DDD">
        <w:rPr>
          <w:rFonts w:ascii="Times New Roman" w:hAnsi="Times New Roman" w:cs="Times New Roman"/>
          <w:sz w:val="28"/>
          <w:szCs w:val="28"/>
        </w:rPr>
        <w:t>Представленные кандидатами копии документов должны быть заверены в установленном порядке, а также могут быть заверены членом конкурсной комиссии при приеме документов, при представлении подлинника документа</w:t>
      </w:r>
      <w:r w:rsidR="005A0869" w:rsidRPr="00E80DDD">
        <w:rPr>
          <w:rFonts w:ascii="Times New Roman" w:hAnsi="Times New Roman" w:cs="Times New Roman"/>
          <w:i/>
          <w:sz w:val="28"/>
          <w:szCs w:val="28"/>
        </w:rPr>
        <w:t>.</w:t>
      </w:r>
    </w:p>
    <w:p w:rsidR="005A0869" w:rsidRPr="00E80DDD" w:rsidRDefault="00BD0AE7" w:rsidP="005A08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4</w:t>
      </w:r>
      <w:r w:rsidR="00014BDF" w:rsidRPr="00E80DDD">
        <w:rPr>
          <w:rFonts w:ascii="Times New Roman" w:hAnsi="Times New Roman" w:cs="Times New Roman"/>
          <w:sz w:val="28"/>
          <w:szCs w:val="28"/>
        </w:rPr>
        <w:t>.4</w:t>
      </w:r>
      <w:r w:rsidR="00377F5C" w:rsidRPr="00E80DDD">
        <w:rPr>
          <w:rFonts w:ascii="Times New Roman" w:hAnsi="Times New Roman" w:cs="Times New Roman"/>
          <w:sz w:val="28"/>
          <w:szCs w:val="28"/>
        </w:rPr>
        <w:t xml:space="preserve">. </w:t>
      </w:r>
      <w:r w:rsidR="005A0869" w:rsidRPr="00E80DDD">
        <w:rPr>
          <w:rFonts w:ascii="Times New Roman" w:hAnsi="Times New Roman" w:cs="Times New Roman"/>
          <w:sz w:val="28"/>
          <w:szCs w:val="28"/>
        </w:rPr>
        <w:t xml:space="preserve">Прием документов осуществляет секретарь конкурсной комиссии или иным лицом, уполномоченным на </w:t>
      </w:r>
      <w:r w:rsidR="005A0869">
        <w:rPr>
          <w:rFonts w:ascii="Times New Roman" w:hAnsi="Times New Roman" w:cs="Times New Roman"/>
          <w:sz w:val="28"/>
          <w:szCs w:val="28"/>
        </w:rPr>
        <w:t>прием документов</w:t>
      </w:r>
      <w:r w:rsidR="005A0869" w:rsidRPr="00E80DDD">
        <w:rPr>
          <w:rFonts w:ascii="Times New Roman" w:hAnsi="Times New Roman" w:cs="Times New Roman"/>
          <w:sz w:val="28"/>
          <w:szCs w:val="28"/>
        </w:rPr>
        <w:t xml:space="preserve">. </w:t>
      </w:r>
    </w:p>
    <w:p w:rsidR="00D25324" w:rsidRPr="00E80DDD" w:rsidRDefault="00D25324" w:rsidP="00D25324">
      <w:pPr>
        <w:widowControl w:val="0"/>
        <w:autoSpaceDE w:val="0"/>
        <w:autoSpaceDN w:val="0"/>
        <w:adjustRightInd w:val="0"/>
        <w:spacing w:after="0" w:line="240" w:lineRule="auto"/>
        <w:ind w:firstLine="540"/>
        <w:jc w:val="both"/>
        <w:rPr>
          <w:rFonts w:ascii="Times New Roman" w:hAnsi="Times New Roman" w:cs="Times New Roman"/>
          <w:i/>
          <w:sz w:val="28"/>
          <w:szCs w:val="28"/>
        </w:rPr>
      </w:pPr>
    </w:p>
    <w:p w:rsidR="00031EB4" w:rsidRPr="00E80DDD" w:rsidRDefault="005A08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00380A0A" w:rsidRPr="00E80DDD">
        <w:rPr>
          <w:rFonts w:ascii="Times New Roman" w:hAnsi="Times New Roman" w:cs="Times New Roman"/>
          <w:sz w:val="28"/>
          <w:szCs w:val="28"/>
        </w:rPr>
        <w:t>Факт подачи документов удостоверяется описью полученных документов установленного образца, выдаваемой лицу, представившему документы.</w:t>
      </w:r>
    </w:p>
    <w:p w:rsidR="00477E34" w:rsidRPr="00E80DDD" w:rsidRDefault="00477E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В случае</w:t>
      </w:r>
      <w:proofErr w:type="gramStart"/>
      <w:r w:rsidRPr="00E80DDD">
        <w:rPr>
          <w:rFonts w:ascii="Times New Roman" w:hAnsi="Times New Roman" w:cs="Times New Roman"/>
          <w:sz w:val="28"/>
          <w:szCs w:val="28"/>
        </w:rPr>
        <w:t>,</w:t>
      </w:r>
      <w:proofErr w:type="gramEnd"/>
      <w:r w:rsidRPr="00E80DDD">
        <w:rPr>
          <w:rFonts w:ascii="Times New Roman" w:hAnsi="Times New Roman" w:cs="Times New Roman"/>
          <w:sz w:val="28"/>
          <w:szCs w:val="28"/>
        </w:rPr>
        <w:t xml:space="preserve"> если документы направляются почтовым отправлением, документы предъявляются в подлинниках или нотариально заверенных копиях.</w:t>
      </w:r>
    </w:p>
    <w:p w:rsidR="00D25324" w:rsidRPr="00A161E4" w:rsidRDefault="00BD0AE7" w:rsidP="00D25324">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161E4">
        <w:rPr>
          <w:rFonts w:ascii="Times New Roman" w:hAnsi="Times New Roman" w:cs="Times New Roman"/>
          <w:b/>
          <w:sz w:val="28"/>
          <w:szCs w:val="28"/>
        </w:rPr>
        <w:t>5</w:t>
      </w:r>
      <w:r w:rsidR="00F13BC0" w:rsidRPr="00A161E4">
        <w:rPr>
          <w:rFonts w:ascii="Times New Roman" w:hAnsi="Times New Roman" w:cs="Times New Roman"/>
          <w:b/>
          <w:sz w:val="28"/>
          <w:szCs w:val="28"/>
        </w:rPr>
        <w:t xml:space="preserve">. </w:t>
      </w:r>
      <w:r w:rsidR="00D25324" w:rsidRPr="00A161E4">
        <w:rPr>
          <w:rFonts w:ascii="Times New Roman" w:hAnsi="Times New Roman" w:cs="Times New Roman"/>
          <w:b/>
          <w:sz w:val="28"/>
          <w:szCs w:val="28"/>
        </w:rPr>
        <w:t>Этапы проведения конкурса</w:t>
      </w:r>
    </w:p>
    <w:p w:rsidR="00D25324" w:rsidRPr="00E80DDD" w:rsidRDefault="00D25324" w:rsidP="00D2532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95EA4" w:rsidRPr="00E80DDD" w:rsidRDefault="00BD0AE7" w:rsidP="00595E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5</w:t>
      </w:r>
      <w:r w:rsidR="00014BDF" w:rsidRPr="00E80DDD">
        <w:rPr>
          <w:rFonts w:ascii="Times New Roman" w:hAnsi="Times New Roman" w:cs="Times New Roman"/>
          <w:sz w:val="28"/>
          <w:szCs w:val="28"/>
        </w:rPr>
        <w:t>.1</w:t>
      </w:r>
      <w:r w:rsidR="00377F5C" w:rsidRPr="00E80DDD">
        <w:rPr>
          <w:rFonts w:ascii="Times New Roman" w:hAnsi="Times New Roman" w:cs="Times New Roman"/>
          <w:sz w:val="28"/>
          <w:szCs w:val="28"/>
        </w:rPr>
        <w:t>.</w:t>
      </w:r>
      <w:r w:rsidR="00595EA4" w:rsidRPr="00E80DDD">
        <w:rPr>
          <w:rFonts w:ascii="Times New Roman" w:hAnsi="Times New Roman" w:cs="Times New Roman"/>
          <w:sz w:val="28"/>
          <w:szCs w:val="28"/>
        </w:rPr>
        <w:t xml:space="preserve"> Конкурс проводится в два этапа. Первый этап - конкурс документов, второй этап – индивидуальное испытание. Первый и второй этапы конкурса могут быть проведены в один день.</w:t>
      </w:r>
    </w:p>
    <w:p w:rsidR="00595EA4" w:rsidRPr="00E80DDD" w:rsidRDefault="00595EA4" w:rsidP="00595E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Проведение первого этапа конкурса заключается в оценке профессионального уровня кандидатов для замещения должности Главы администрации на основании представленных документов об образовании, осуществлении трудовой деятельности. Методы оценки определяются решением конкурсной комиссии.</w:t>
      </w:r>
    </w:p>
    <w:p w:rsidR="00377F5C" w:rsidRPr="00E80DDD" w:rsidRDefault="003A30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Конкурсная комиссия вправе осуществлять проверку  достоверности представленных сведений.</w:t>
      </w:r>
    </w:p>
    <w:p w:rsidR="00595EA4" w:rsidRPr="00E80DDD" w:rsidRDefault="00F30C65" w:rsidP="00F30C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xml:space="preserve">На основании представленных документов конкурсная комиссия принимает решение о допуске </w:t>
      </w:r>
      <w:r w:rsidR="00595EA4" w:rsidRPr="00E80DDD">
        <w:rPr>
          <w:rFonts w:ascii="Times New Roman" w:hAnsi="Times New Roman" w:cs="Times New Roman"/>
          <w:sz w:val="28"/>
          <w:szCs w:val="28"/>
        </w:rPr>
        <w:t>кандидатов</w:t>
      </w:r>
      <w:r w:rsidRPr="00E80DDD">
        <w:rPr>
          <w:rFonts w:ascii="Times New Roman" w:hAnsi="Times New Roman" w:cs="Times New Roman"/>
          <w:sz w:val="28"/>
          <w:szCs w:val="28"/>
        </w:rPr>
        <w:t xml:space="preserve"> к участию в конкурсе. </w:t>
      </w:r>
      <w:r w:rsidR="00595EA4" w:rsidRPr="00E80DDD">
        <w:rPr>
          <w:rFonts w:ascii="Times New Roman" w:hAnsi="Times New Roman" w:cs="Times New Roman"/>
          <w:sz w:val="28"/>
          <w:szCs w:val="28"/>
        </w:rPr>
        <w:t xml:space="preserve">Кандидаты, допущенные к участию во втором этапе конкурса, информируются о дате, времени и месте проведения второго этапа конкурса не </w:t>
      </w:r>
      <w:proofErr w:type="gramStart"/>
      <w:r w:rsidR="00595EA4" w:rsidRPr="00E80DDD">
        <w:rPr>
          <w:rFonts w:ascii="Times New Roman" w:hAnsi="Times New Roman" w:cs="Times New Roman"/>
          <w:sz w:val="28"/>
          <w:szCs w:val="28"/>
        </w:rPr>
        <w:t>позднее</w:t>
      </w:r>
      <w:proofErr w:type="gramEnd"/>
      <w:r w:rsidR="00595EA4" w:rsidRPr="00E80DDD">
        <w:rPr>
          <w:rFonts w:ascii="Times New Roman" w:hAnsi="Times New Roman" w:cs="Times New Roman"/>
          <w:sz w:val="28"/>
          <w:szCs w:val="28"/>
        </w:rPr>
        <w:t xml:space="preserve"> чем за три дня до его проведения.</w:t>
      </w:r>
    </w:p>
    <w:p w:rsidR="00595EA4" w:rsidRPr="00E80DDD" w:rsidRDefault="00014BDF" w:rsidP="00595E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4.2</w:t>
      </w:r>
      <w:r w:rsidR="00377F5C" w:rsidRPr="00E80DDD">
        <w:rPr>
          <w:rFonts w:ascii="Times New Roman" w:hAnsi="Times New Roman" w:cs="Times New Roman"/>
          <w:b/>
          <w:sz w:val="28"/>
          <w:szCs w:val="28"/>
        </w:rPr>
        <w:t xml:space="preserve">. </w:t>
      </w:r>
      <w:proofErr w:type="gramStart"/>
      <w:r w:rsidR="00595EA4" w:rsidRPr="00E80DDD">
        <w:rPr>
          <w:rFonts w:ascii="Times New Roman" w:hAnsi="Times New Roman" w:cs="Times New Roman"/>
          <w:sz w:val="28"/>
          <w:szCs w:val="28"/>
        </w:rPr>
        <w:t>При отказе в допуске к участию в конкурсе в решении</w:t>
      </w:r>
      <w:proofErr w:type="gramEnd"/>
      <w:r w:rsidR="00595EA4" w:rsidRPr="00E80DDD">
        <w:rPr>
          <w:rFonts w:ascii="Times New Roman" w:hAnsi="Times New Roman" w:cs="Times New Roman"/>
          <w:sz w:val="28"/>
          <w:szCs w:val="28"/>
        </w:rPr>
        <w:t xml:space="preserve"> указываются причины данного отказа. Указанное решение передается претенденту лично, либо направляется ему заказным письмом с уведомлением, не позднее трех дней со дня принятия решения.</w:t>
      </w:r>
    </w:p>
    <w:p w:rsidR="00595EA4" w:rsidRPr="00E80DDD" w:rsidRDefault="00595EA4" w:rsidP="00595E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lastRenderedPageBreak/>
        <w:t>Претендент на участие в конкурсе, не допущенный к участию в конкурсе, вправе обжаловать это решение в соответствии с законодательством Российской Федерации.</w:t>
      </w:r>
    </w:p>
    <w:p w:rsidR="00D25324" w:rsidRPr="00E80DDD" w:rsidRDefault="00BD0A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5</w:t>
      </w:r>
      <w:r w:rsidR="003C4EA0" w:rsidRPr="00E80DDD">
        <w:rPr>
          <w:rFonts w:ascii="Times New Roman" w:hAnsi="Times New Roman" w:cs="Times New Roman"/>
          <w:sz w:val="28"/>
          <w:szCs w:val="28"/>
        </w:rPr>
        <w:t>.</w:t>
      </w:r>
      <w:r w:rsidR="00014BDF" w:rsidRPr="00E80DDD">
        <w:rPr>
          <w:rFonts w:ascii="Times New Roman" w:hAnsi="Times New Roman" w:cs="Times New Roman"/>
          <w:sz w:val="28"/>
          <w:szCs w:val="28"/>
        </w:rPr>
        <w:t>3.</w:t>
      </w:r>
      <w:r w:rsidR="003C4EA0" w:rsidRPr="00E80DDD">
        <w:rPr>
          <w:rFonts w:ascii="Times New Roman" w:hAnsi="Times New Roman" w:cs="Times New Roman"/>
          <w:sz w:val="28"/>
          <w:szCs w:val="28"/>
        </w:rPr>
        <w:t xml:space="preserve"> На втором этапе </w:t>
      </w:r>
      <w:r w:rsidR="00377F5C" w:rsidRPr="00E80DDD">
        <w:rPr>
          <w:rFonts w:ascii="Times New Roman" w:hAnsi="Times New Roman" w:cs="Times New Roman"/>
          <w:sz w:val="28"/>
          <w:szCs w:val="28"/>
        </w:rPr>
        <w:t xml:space="preserve">конкурса конкурсная комиссия проводит </w:t>
      </w:r>
      <w:r w:rsidR="00840E88" w:rsidRPr="00E80DDD">
        <w:rPr>
          <w:rFonts w:ascii="Times New Roman" w:hAnsi="Times New Roman" w:cs="Times New Roman"/>
          <w:sz w:val="28"/>
          <w:szCs w:val="28"/>
        </w:rPr>
        <w:t>индивидуальное</w:t>
      </w:r>
      <w:r w:rsidR="00377F5C" w:rsidRPr="00E80DDD">
        <w:rPr>
          <w:rFonts w:ascii="Times New Roman" w:hAnsi="Times New Roman" w:cs="Times New Roman"/>
          <w:sz w:val="28"/>
          <w:szCs w:val="28"/>
        </w:rPr>
        <w:t xml:space="preserve"> </w:t>
      </w:r>
      <w:r w:rsidR="004127B6" w:rsidRPr="00E80DDD">
        <w:rPr>
          <w:rFonts w:ascii="Times New Roman" w:hAnsi="Times New Roman" w:cs="Times New Roman"/>
          <w:sz w:val="28"/>
          <w:szCs w:val="28"/>
        </w:rPr>
        <w:t xml:space="preserve">испытание </w:t>
      </w:r>
      <w:r w:rsidR="00840E88" w:rsidRPr="00E80DDD">
        <w:rPr>
          <w:rFonts w:ascii="Times New Roman" w:hAnsi="Times New Roman" w:cs="Times New Roman"/>
          <w:sz w:val="28"/>
          <w:szCs w:val="28"/>
        </w:rPr>
        <w:t xml:space="preserve">с каждым </w:t>
      </w:r>
      <w:r w:rsidR="003C4EA0" w:rsidRPr="00E80DDD">
        <w:rPr>
          <w:rFonts w:ascii="Times New Roman" w:hAnsi="Times New Roman" w:cs="Times New Roman"/>
          <w:sz w:val="28"/>
          <w:szCs w:val="28"/>
        </w:rPr>
        <w:t>кандидатом</w:t>
      </w:r>
      <w:r w:rsidR="00D25324" w:rsidRPr="00E80DDD">
        <w:rPr>
          <w:rFonts w:ascii="Times New Roman" w:hAnsi="Times New Roman" w:cs="Times New Roman"/>
          <w:sz w:val="28"/>
          <w:szCs w:val="28"/>
        </w:rPr>
        <w:t>, осуществляется оценка профессионального уровня кандидатов на замещение должности главы администрации, их соответствия квалификационным требованиям к профессиональным знаниям и умениям, необходимым для исполнения должностных обязанностей главы администрации</w:t>
      </w:r>
      <w:r w:rsidR="00377F5C" w:rsidRPr="00E80DDD">
        <w:rPr>
          <w:rFonts w:ascii="Times New Roman" w:hAnsi="Times New Roman" w:cs="Times New Roman"/>
          <w:sz w:val="28"/>
          <w:szCs w:val="28"/>
        </w:rPr>
        <w:t>.</w:t>
      </w:r>
      <w:r w:rsidR="00D25324" w:rsidRPr="00E80DDD">
        <w:rPr>
          <w:rFonts w:ascii="Times New Roman" w:hAnsi="Times New Roman" w:cs="Times New Roman"/>
          <w:sz w:val="28"/>
          <w:szCs w:val="28"/>
        </w:rPr>
        <w:t xml:space="preserve"> </w:t>
      </w:r>
    </w:p>
    <w:p w:rsidR="0073196B" w:rsidRPr="00E80DDD" w:rsidRDefault="00D25324" w:rsidP="007319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Форма проведения индивидуального испытания определяется конкурсной комиссией.</w:t>
      </w:r>
      <w:r w:rsidR="0073196B" w:rsidRPr="00E80DDD">
        <w:rPr>
          <w:rFonts w:ascii="Times New Roman" w:hAnsi="Times New Roman" w:cs="Times New Roman"/>
          <w:sz w:val="28"/>
          <w:szCs w:val="28"/>
        </w:rPr>
        <w:t xml:space="preserve"> Методы оценки определяются решением конкурсной комиссии.</w:t>
      </w:r>
    </w:p>
    <w:p w:rsidR="00377F5C" w:rsidRPr="00E80DDD" w:rsidRDefault="00377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xml:space="preserve">Очередность </w:t>
      </w:r>
      <w:r w:rsidR="00840E88" w:rsidRPr="00E80DDD">
        <w:rPr>
          <w:rFonts w:ascii="Times New Roman" w:hAnsi="Times New Roman" w:cs="Times New Roman"/>
          <w:sz w:val="28"/>
          <w:szCs w:val="28"/>
        </w:rPr>
        <w:t xml:space="preserve"> индивидуального </w:t>
      </w:r>
      <w:r w:rsidR="004127B6" w:rsidRPr="00E80DDD">
        <w:rPr>
          <w:rFonts w:ascii="Times New Roman" w:hAnsi="Times New Roman" w:cs="Times New Roman"/>
          <w:sz w:val="28"/>
          <w:szCs w:val="28"/>
        </w:rPr>
        <w:t>испытани</w:t>
      </w:r>
      <w:r w:rsidR="00AE6ABA" w:rsidRPr="00E80DDD">
        <w:rPr>
          <w:rFonts w:ascii="Times New Roman" w:hAnsi="Times New Roman" w:cs="Times New Roman"/>
          <w:sz w:val="28"/>
          <w:szCs w:val="28"/>
        </w:rPr>
        <w:t>я</w:t>
      </w:r>
      <w:r w:rsidR="004127B6" w:rsidRPr="00E80DDD">
        <w:rPr>
          <w:rFonts w:ascii="Times New Roman" w:hAnsi="Times New Roman" w:cs="Times New Roman"/>
          <w:sz w:val="28"/>
          <w:szCs w:val="28"/>
        </w:rPr>
        <w:t xml:space="preserve"> </w:t>
      </w:r>
      <w:r w:rsidRPr="00E80DDD">
        <w:rPr>
          <w:rFonts w:ascii="Times New Roman" w:hAnsi="Times New Roman" w:cs="Times New Roman"/>
          <w:sz w:val="28"/>
          <w:szCs w:val="28"/>
        </w:rPr>
        <w:t>устанавливается исходя из очередности регистрации заявлений об участии в конкурсе.</w:t>
      </w:r>
    </w:p>
    <w:p w:rsidR="0073196B" w:rsidRPr="00E80DDD" w:rsidRDefault="007319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xml:space="preserve">Кандидат вправе отказаться в любое время от участия в конкурсе, о чем он извещает конкурсную комиссию. </w:t>
      </w:r>
    </w:p>
    <w:p w:rsidR="0073196B" w:rsidRPr="00E80DDD" w:rsidRDefault="007319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96B" w:rsidRPr="00A161E4" w:rsidRDefault="00BD0AE7" w:rsidP="0073196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161E4">
        <w:rPr>
          <w:rFonts w:ascii="Times New Roman" w:hAnsi="Times New Roman" w:cs="Times New Roman"/>
          <w:b/>
          <w:sz w:val="28"/>
          <w:szCs w:val="28"/>
        </w:rPr>
        <w:t>6</w:t>
      </w:r>
      <w:r w:rsidR="00014BDF" w:rsidRPr="00A161E4">
        <w:rPr>
          <w:rFonts w:ascii="Times New Roman" w:hAnsi="Times New Roman" w:cs="Times New Roman"/>
          <w:b/>
          <w:sz w:val="28"/>
          <w:szCs w:val="28"/>
        </w:rPr>
        <w:t xml:space="preserve">. </w:t>
      </w:r>
      <w:r w:rsidR="0073196B" w:rsidRPr="00A161E4">
        <w:rPr>
          <w:rFonts w:ascii="Times New Roman" w:hAnsi="Times New Roman" w:cs="Times New Roman"/>
          <w:b/>
          <w:sz w:val="28"/>
          <w:szCs w:val="28"/>
        </w:rPr>
        <w:t>Принятие решений конкурсной комиссии</w:t>
      </w:r>
    </w:p>
    <w:p w:rsidR="0073196B" w:rsidRPr="00E80DDD" w:rsidRDefault="007319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96B" w:rsidRPr="00E80DDD" w:rsidRDefault="00BD0A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6</w:t>
      </w:r>
      <w:r w:rsidR="00377F5C" w:rsidRPr="00E80DDD">
        <w:rPr>
          <w:rFonts w:ascii="Times New Roman" w:hAnsi="Times New Roman" w:cs="Times New Roman"/>
          <w:sz w:val="28"/>
          <w:szCs w:val="28"/>
        </w:rPr>
        <w:t>.</w:t>
      </w:r>
      <w:r w:rsidR="00014BDF" w:rsidRPr="00E80DDD">
        <w:rPr>
          <w:rFonts w:ascii="Times New Roman" w:hAnsi="Times New Roman" w:cs="Times New Roman"/>
          <w:sz w:val="28"/>
          <w:szCs w:val="28"/>
        </w:rPr>
        <w:t>1.</w:t>
      </w:r>
      <w:r w:rsidR="00377F5C" w:rsidRPr="00E80DDD">
        <w:rPr>
          <w:rFonts w:ascii="Times New Roman" w:hAnsi="Times New Roman" w:cs="Times New Roman"/>
          <w:sz w:val="28"/>
          <w:szCs w:val="28"/>
        </w:rPr>
        <w:t xml:space="preserve"> </w:t>
      </w:r>
      <w:r w:rsidR="0073196B" w:rsidRPr="00E80DDD">
        <w:rPr>
          <w:rFonts w:ascii="Times New Roman" w:hAnsi="Times New Roman" w:cs="Times New Roman"/>
          <w:sz w:val="28"/>
          <w:szCs w:val="28"/>
        </w:rPr>
        <w:t xml:space="preserve">По итогам конкурса конкурсная комиссия принимает решение о признании двух кандидатов победителями конкурса. </w:t>
      </w:r>
    </w:p>
    <w:p w:rsidR="00377F5C" w:rsidRPr="00E80DDD" w:rsidRDefault="00377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Решения конкурсной комиссии по итогам конкурса принимаются открытым голосованием простым большинством голосов от числа ее членов, присутствующих на заседании.</w:t>
      </w:r>
    </w:p>
    <w:p w:rsidR="00377F5C" w:rsidRPr="00E80DDD" w:rsidRDefault="00377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При равенстве голосов членов конкурсной комиссии право решающего голоса имеет председатель комиссии.</w:t>
      </w:r>
    </w:p>
    <w:p w:rsidR="00377F5C" w:rsidRPr="00E80DDD" w:rsidRDefault="00377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Решение конкурсной комиссии принимается в отсутствие кандидата, подписывается председател</w:t>
      </w:r>
      <w:r w:rsidR="003C4EA0" w:rsidRPr="00E80DDD">
        <w:rPr>
          <w:rFonts w:ascii="Times New Roman" w:hAnsi="Times New Roman" w:cs="Times New Roman"/>
          <w:sz w:val="28"/>
          <w:szCs w:val="28"/>
        </w:rPr>
        <w:t>ем комиссии</w:t>
      </w:r>
      <w:r w:rsidRPr="00E80DDD">
        <w:rPr>
          <w:rFonts w:ascii="Times New Roman" w:hAnsi="Times New Roman" w:cs="Times New Roman"/>
          <w:sz w:val="28"/>
          <w:szCs w:val="28"/>
        </w:rPr>
        <w:t xml:space="preserve"> и секретарем комиссии.</w:t>
      </w:r>
    </w:p>
    <w:p w:rsidR="00377F5C" w:rsidRPr="00E80DDD" w:rsidRDefault="00377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xml:space="preserve">По результатам проведения конкурса конкурсная комиссия представляет </w:t>
      </w:r>
      <w:r w:rsidR="00380A0A" w:rsidRPr="00E80DDD">
        <w:rPr>
          <w:rFonts w:ascii="Times New Roman" w:hAnsi="Times New Roman" w:cs="Times New Roman"/>
          <w:sz w:val="28"/>
          <w:szCs w:val="28"/>
        </w:rPr>
        <w:t>в Совет депутатов поселения</w:t>
      </w:r>
      <w:r w:rsidR="00840E88" w:rsidRPr="00E80DDD">
        <w:rPr>
          <w:rFonts w:ascii="Times New Roman" w:hAnsi="Times New Roman" w:cs="Times New Roman"/>
          <w:sz w:val="28"/>
          <w:szCs w:val="28"/>
        </w:rPr>
        <w:t xml:space="preserve"> </w:t>
      </w:r>
      <w:r w:rsidRPr="00E80DDD">
        <w:rPr>
          <w:rFonts w:ascii="Times New Roman" w:hAnsi="Times New Roman" w:cs="Times New Roman"/>
          <w:sz w:val="28"/>
          <w:szCs w:val="28"/>
        </w:rPr>
        <w:t xml:space="preserve"> не менее двух кандидатов на должность Главы администрации, набравших наибольшее число голосов членов конкурсной комиссии.</w:t>
      </w:r>
    </w:p>
    <w:p w:rsidR="00377F5C" w:rsidRPr="00E80DDD" w:rsidRDefault="00BD0A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6</w:t>
      </w:r>
      <w:r w:rsidR="00377F5C" w:rsidRPr="00E80DDD">
        <w:rPr>
          <w:rFonts w:ascii="Times New Roman" w:hAnsi="Times New Roman" w:cs="Times New Roman"/>
          <w:sz w:val="28"/>
          <w:szCs w:val="28"/>
        </w:rPr>
        <w:t>.</w:t>
      </w:r>
      <w:r w:rsidR="00014BDF" w:rsidRPr="00E80DDD">
        <w:rPr>
          <w:rFonts w:ascii="Times New Roman" w:hAnsi="Times New Roman" w:cs="Times New Roman"/>
          <w:sz w:val="28"/>
          <w:szCs w:val="28"/>
        </w:rPr>
        <w:t>2</w:t>
      </w:r>
      <w:r w:rsidR="00377F5C" w:rsidRPr="00E80DDD">
        <w:rPr>
          <w:rFonts w:ascii="Times New Roman" w:hAnsi="Times New Roman" w:cs="Times New Roman"/>
          <w:sz w:val="28"/>
          <w:szCs w:val="28"/>
        </w:rPr>
        <w:t xml:space="preserve"> Конкурс считается несостоявшимся, если:</w:t>
      </w:r>
    </w:p>
    <w:p w:rsidR="0073196B" w:rsidRPr="000E7CA4" w:rsidRDefault="00377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7C2B">
        <w:rPr>
          <w:rFonts w:ascii="Times New Roman" w:hAnsi="Times New Roman" w:cs="Times New Roman"/>
          <w:b/>
          <w:sz w:val="28"/>
          <w:szCs w:val="28"/>
        </w:rPr>
        <w:t>-</w:t>
      </w:r>
      <w:r w:rsidR="0073196B" w:rsidRPr="00927C2B">
        <w:rPr>
          <w:rFonts w:ascii="Times New Roman" w:hAnsi="Times New Roman" w:cs="Times New Roman"/>
          <w:b/>
          <w:sz w:val="28"/>
          <w:szCs w:val="28"/>
        </w:rPr>
        <w:t xml:space="preserve"> </w:t>
      </w:r>
      <w:r w:rsidR="00802A37">
        <w:rPr>
          <w:rFonts w:ascii="Times New Roman" w:hAnsi="Times New Roman" w:cs="Times New Roman"/>
          <w:b/>
          <w:sz w:val="28"/>
          <w:szCs w:val="28"/>
        </w:rPr>
        <w:t xml:space="preserve"> </w:t>
      </w:r>
      <w:r w:rsidR="0073196B" w:rsidRPr="000E7CA4">
        <w:rPr>
          <w:rFonts w:ascii="Times New Roman" w:hAnsi="Times New Roman" w:cs="Times New Roman"/>
          <w:sz w:val="28"/>
          <w:szCs w:val="28"/>
        </w:rPr>
        <w:t>отсутствие заявлений кандидатов на участие в конкурсе;</w:t>
      </w:r>
    </w:p>
    <w:p w:rsidR="00377F5C" w:rsidRPr="000E7CA4" w:rsidRDefault="007319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7CA4">
        <w:rPr>
          <w:rFonts w:ascii="Times New Roman" w:hAnsi="Times New Roman" w:cs="Times New Roman"/>
          <w:sz w:val="28"/>
          <w:szCs w:val="28"/>
        </w:rPr>
        <w:t>-</w:t>
      </w:r>
      <w:r w:rsidR="00377F5C" w:rsidRPr="000E7CA4">
        <w:rPr>
          <w:rFonts w:ascii="Times New Roman" w:hAnsi="Times New Roman" w:cs="Times New Roman"/>
          <w:sz w:val="28"/>
          <w:szCs w:val="28"/>
        </w:rPr>
        <w:t xml:space="preserve"> </w:t>
      </w:r>
      <w:r w:rsidR="00802A37" w:rsidRPr="000E7CA4">
        <w:rPr>
          <w:rFonts w:ascii="Times New Roman" w:hAnsi="Times New Roman" w:cs="Times New Roman"/>
          <w:sz w:val="28"/>
          <w:szCs w:val="28"/>
        </w:rPr>
        <w:t xml:space="preserve"> </w:t>
      </w:r>
      <w:r w:rsidR="00377F5C" w:rsidRPr="000E7CA4">
        <w:rPr>
          <w:rFonts w:ascii="Times New Roman" w:hAnsi="Times New Roman" w:cs="Times New Roman"/>
          <w:sz w:val="28"/>
          <w:szCs w:val="28"/>
        </w:rPr>
        <w:t>все кандидаты отказались от участия в нем;</w:t>
      </w:r>
    </w:p>
    <w:p w:rsidR="00377F5C" w:rsidRPr="000E7CA4" w:rsidRDefault="00377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7CA4">
        <w:rPr>
          <w:rFonts w:ascii="Times New Roman" w:hAnsi="Times New Roman" w:cs="Times New Roman"/>
          <w:sz w:val="28"/>
          <w:szCs w:val="28"/>
        </w:rPr>
        <w:t xml:space="preserve">- в день проведения </w:t>
      </w:r>
      <w:r w:rsidR="003C4EA0" w:rsidRPr="000E7CA4">
        <w:rPr>
          <w:rFonts w:ascii="Times New Roman" w:hAnsi="Times New Roman" w:cs="Times New Roman"/>
          <w:sz w:val="28"/>
          <w:szCs w:val="28"/>
        </w:rPr>
        <w:t>второго этапа конкурса</w:t>
      </w:r>
      <w:r w:rsidRPr="000E7CA4">
        <w:rPr>
          <w:rFonts w:ascii="Times New Roman" w:hAnsi="Times New Roman" w:cs="Times New Roman"/>
          <w:sz w:val="28"/>
          <w:szCs w:val="28"/>
        </w:rPr>
        <w:t xml:space="preserve"> все кандидаты не явились без уважительных причин;</w:t>
      </w:r>
    </w:p>
    <w:p w:rsidR="00377F5C" w:rsidRPr="000E7CA4" w:rsidRDefault="00377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7CA4">
        <w:rPr>
          <w:rFonts w:ascii="Times New Roman" w:hAnsi="Times New Roman" w:cs="Times New Roman"/>
          <w:sz w:val="28"/>
          <w:szCs w:val="28"/>
        </w:rPr>
        <w:t xml:space="preserve">- </w:t>
      </w:r>
      <w:r w:rsidR="00802A37" w:rsidRPr="000E7CA4">
        <w:rPr>
          <w:rFonts w:ascii="Times New Roman" w:hAnsi="Times New Roman" w:cs="Times New Roman"/>
          <w:sz w:val="28"/>
          <w:szCs w:val="28"/>
        </w:rPr>
        <w:t xml:space="preserve"> </w:t>
      </w:r>
      <w:r w:rsidRPr="000E7CA4">
        <w:rPr>
          <w:rFonts w:ascii="Times New Roman" w:hAnsi="Times New Roman" w:cs="Times New Roman"/>
          <w:sz w:val="28"/>
          <w:szCs w:val="28"/>
        </w:rPr>
        <w:t>если к участию в конкурсе допущен один кандидат;</w:t>
      </w:r>
    </w:p>
    <w:p w:rsidR="0073196B" w:rsidRPr="000E7CA4" w:rsidRDefault="00802A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7CA4">
        <w:rPr>
          <w:rFonts w:ascii="Times New Roman" w:hAnsi="Times New Roman" w:cs="Times New Roman"/>
          <w:sz w:val="28"/>
          <w:szCs w:val="28"/>
        </w:rPr>
        <w:t xml:space="preserve">- </w:t>
      </w:r>
      <w:r w:rsidR="0073196B" w:rsidRPr="000E7CA4">
        <w:rPr>
          <w:rFonts w:ascii="Times New Roman" w:hAnsi="Times New Roman" w:cs="Times New Roman"/>
          <w:sz w:val="28"/>
          <w:szCs w:val="28"/>
        </w:rPr>
        <w:t>подачи документов на участие в к</w:t>
      </w:r>
      <w:r w:rsidR="00927C2B" w:rsidRPr="000E7CA4">
        <w:rPr>
          <w:rFonts w:ascii="Times New Roman" w:hAnsi="Times New Roman" w:cs="Times New Roman"/>
          <w:sz w:val="28"/>
          <w:szCs w:val="28"/>
        </w:rPr>
        <w:t>онкурсе только одним кандидатом.</w:t>
      </w:r>
    </w:p>
    <w:p w:rsidR="00377F5C" w:rsidRPr="00E80DDD" w:rsidRDefault="007755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Конкурс считается состоявшимся с отрицательным результатом,</w:t>
      </w:r>
      <w:r w:rsidR="00377F5C" w:rsidRPr="00E80DDD">
        <w:rPr>
          <w:rFonts w:ascii="Times New Roman" w:hAnsi="Times New Roman" w:cs="Times New Roman"/>
          <w:sz w:val="28"/>
          <w:szCs w:val="28"/>
        </w:rPr>
        <w:t xml:space="preserve"> если </w:t>
      </w:r>
      <w:r w:rsidRPr="00E80DDD">
        <w:rPr>
          <w:rFonts w:ascii="Times New Roman" w:hAnsi="Times New Roman" w:cs="Times New Roman"/>
          <w:sz w:val="28"/>
          <w:szCs w:val="28"/>
        </w:rPr>
        <w:t xml:space="preserve"> в результате проведения конкурса </w:t>
      </w:r>
      <w:r w:rsidR="00377F5C" w:rsidRPr="00E80DDD">
        <w:rPr>
          <w:rFonts w:ascii="Times New Roman" w:hAnsi="Times New Roman" w:cs="Times New Roman"/>
          <w:sz w:val="28"/>
          <w:szCs w:val="28"/>
        </w:rPr>
        <w:t>не выявлены кандидаты, отвечающие требованиям для замещения должности Главы администрации.</w:t>
      </w:r>
    </w:p>
    <w:p w:rsidR="00377F5C" w:rsidRPr="00E80DDD" w:rsidRDefault="00BD0A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6</w:t>
      </w:r>
      <w:r w:rsidR="00377F5C" w:rsidRPr="00E80DDD">
        <w:rPr>
          <w:rFonts w:ascii="Times New Roman" w:hAnsi="Times New Roman" w:cs="Times New Roman"/>
          <w:sz w:val="28"/>
          <w:szCs w:val="28"/>
        </w:rPr>
        <w:t>.</w:t>
      </w:r>
      <w:r w:rsidR="00014BDF" w:rsidRPr="00E80DDD">
        <w:rPr>
          <w:rFonts w:ascii="Times New Roman" w:hAnsi="Times New Roman" w:cs="Times New Roman"/>
          <w:sz w:val="28"/>
          <w:szCs w:val="28"/>
        </w:rPr>
        <w:t>3</w:t>
      </w:r>
      <w:r w:rsidR="00377F5C" w:rsidRPr="00E80DDD">
        <w:rPr>
          <w:rFonts w:ascii="Times New Roman" w:hAnsi="Times New Roman" w:cs="Times New Roman"/>
          <w:sz w:val="28"/>
          <w:szCs w:val="28"/>
        </w:rPr>
        <w:t xml:space="preserve"> Конкурсная комиссия по итогам конкурса в течение </w:t>
      </w:r>
      <w:r w:rsidR="00A161E4">
        <w:rPr>
          <w:rFonts w:ascii="Times New Roman" w:hAnsi="Times New Roman" w:cs="Times New Roman"/>
          <w:sz w:val="28"/>
          <w:szCs w:val="28"/>
        </w:rPr>
        <w:t>3</w:t>
      </w:r>
      <w:r w:rsidR="00A544FC" w:rsidRPr="00A161E4">
        <w:rPr>
          <w:rFonts w:ascii="Times New Roman" w:hAnsi="Times New Roman" w:cs="Times New Roman"/>
          <w:sz w:val="28"/>
          <w:szCs w:val="28"/>
        </w:rPr>
        <w:t xml:space="preserve"> рабочих</w:t>
      </w:r>
      <w:r w:rsidR="00377F5C" w:rsidRPr="00E80DDD">
        <w:rPr>
          <w:rFonts w:ascii="Times New Roman" w:hAnsi="Times New Roman" w:cs="Times New Roman"/>
          <w:sz w:val="28"/>
          <w:szCs w:val="28"/>
        </w:rPr>
        <w:t xml:space="preserve"> дней представляет в </w:t>
      </w:r>
      <w:r w:rsidR="00F30C65" w:rsidRPr="00E80DDD">
        <w:rPr>
          <w:rFonts w:ascii="Times New Roman" w:hAnsi="Times New Roman" w:cs="Times New Roman"/>
          <w:sz w:val="28"/>
          <w:szCs w:val="28"/>
        </w:rPr>
        <w:t>Совет депутатов поселения</w:t>
      </w:r>
      <w:r w:rsidR="00840E88" w:rsidRPr="00E80DDD">
        <w:rPr>
          <w:rFonts w:ascii="Times New Roman" w:hAnsi="Times New Roman" w:cs="Times New Roman"/>
          <w:sz w:val="28"/>
          <w:szCs w:val="28"/>
        </w:rPr>
        <w:t xml:space="preserve">  </w:t>
      </w:r>
      <w:r w:rsidR="00377F5C" w:rsidRPr="00E80DDD">
        <w:rPr>
          <w:rFonts w:ascii="Times New Roman" w:hAnsi="Times New Roman" w:cs="Times New Roman"/>
          <w:sz w:val="28"/>
          <w:szCs w:val="28"/>
        </w:rPr>
        <w:t>решение и протоколы конкурсной комиссии для принятия решения о назначении одного из кандидатов на должность Главы администрации.</w:t>
      </w:r>
    </w:p>
    <w:p w:rsidR="00377F5C" w:rsidRPr="00E80DDD" w:rsidRDefault="00BD0A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6</w:t>
      </w:r>
      <w:r w:rsidR="00377F5C" w:rsidRPr="00E80DDD">
        <w:rPr>
          <w:rFonts w:ascii="Times New Roman" w:hAnsi="Times New Roman" w:cs="Times New Roman"/>
          <w:sz w:val="28"/>
          <w:szCs w:val="28"/>
        </w:rPr>
        <w:t>.</w:t>
      </w:r>
      <w:r w:rsidR="00014BDF" w:rsidRPr="00E80DDD">
        <w:rPr>
          <w:rFonts w:ascii="Times New Roman" w:hAnsi="Times New Roman" w:cs="Times New Roman"/>
          <w:sz w:val="28"/>
          <w:szCs w:val="28"/>
        </w:rPr>
        <w:t>4</w:t>
      </w:r>
      <w:r w:rsidR="00377F5C" w:rsidRPr="00E80DDD">
        <w:rPr>
          <w:rFonts w:ascii="Times New Roman" w:hAnsi="Times New Roman" w:cs="Times New Roman"/>
          <w:sz w:val="28"/>
          <w:szCs w:val="28"/>
        </w:rPr>
        <w:t xml:space="preserve"> Кандидатам, участвовавшим в конкурсе, сообщается о </w:t>
      </w:r>
      <w:r w:rsidR="003C4EA0" w:rsidRPr="00E80DDD">
        <w:rPr>
          <w:rFonts w:ascii="Times New Roman" w:hAnsi="Times New Roman" w:cs="Times New Roman"/>
          <w:sz w:val="28"/>
          <w:szCs w:val="28"/>
        </w:rPr>
        <w:t xml:space="preserve">             </w:t>
      </w:r>
      <w:r w:rsidR="00377F5C" w:rsidRPr="00E80DDD">
        <w:rPr>
          <w:rFonts w:ascii="Times New Roman" w:hAnsi="Times New Roman" w:cs="Times New Roman"/>
          <w:sz w:val="28"/>
          <w:szCs w:val="28"/>
        </w:rPr>
        <w:t xml:space="preserve">результатах конкурса в письменной форме в течение </w:t>
      </w:r>
      <w:r w:rsidR="00A161E4">
        <w:rPr>
          <w:rFonts w:ascii="Times New Roman" w:hAnsi="Times New Roman" w:cs="Times New Roman"/>
          <w:sz w:val="28"/>
          <w:szCs w:val="28"/>
        </w:rPr>
        <w:t>3</w:t>
      </w:r>
      <w:r w:rsidR="00A544FC" w:rsidRPr="00A161E4">
        <w:rPr>
          <w:rFonts w:ascii="Times New Roman" w:hAnsi="Times New Roman" w:cs="Times New Roman"/>
          <w:sz w:val="28"/>
          <w:szCs w:val="28"/>
        </w:rPr>
        <w:t xml:space="preserve"> рабочих</w:t>
      </w:r>
      <w:r w:rsidR="00377F5C" w:rsidRPr="00E80DDD">
        <w:rPr>
          <w:rFonts w:ascii="Times New Roman" w:hAnsi="Times New Roman" w:cs="Times New Roman"/>
          <w:sz w:val="28"/>
          <w:szCs w:val="28"/>
        </w:rPr>
        <w:t xml:space="preserve"> дней со дня принятия решения по итогам конкурса.</w:t>
      </w:r>
    </w:p>
    <w:p w:rsidR="007755D8" w:rsidRPr="00E80DDD" w:rsidRDefault="007755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DD">
        <w:rPr>
          <w:rFonts w:ascii="Times New Roman" w:hAnsi="Times New Roman" w:cs="Times New Roman"/>
          <w:sz w:val="28"/>
          <w:szCs w:val="28"/>
        </w:rPr>
        <w:t xml:space="preserve">Документы кандидатов могут быть им возвращены по письменному </w:t>
      </w:r>
      <w:r w:rsidRPr="00E80DDD">
        <w:rPr>
          <w:rFonts w:ascii="Times New Roman" w:hAnsi="Times New Roman" w:cs="Times New Roman"/>
          <w:sz w:val="28"/>
          <w:szCs w:val="28"/>
        </w:rPr>
        <w:lastRenderedPageBreak/>
        <w:t>заявлению в течение трех дней со дня завершения конкурса. До истечения этого срока документы хранятся в архиве Совета депутатов, после чего подлежат уничтожению по акту.</w:t>
      </w:r>
    </w:p>
    <w:p w:rsidR="00377F5C" w:rsidRPr="00E80DDD" w:rsidRDefault="00377F5C">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2E1AF3" w:rsidRPr="00A161E4" w:rsidRDefault="00014BDF" w:rsidP="0058755E">
      <w:pPr>
        <w:spacing w:after="0" w:line="240" w:lineRule="auto"/>
        <w:ind w:firstLine="567"/>
        <w:jc w:val="center"/>
        <w:rPr>
          <w:rFonts w:ascii="Times New Roman" w:eastAsia="Times New Roman" w:hAnsi="Times New Roman" w:cs="Times New Roman"/>
          <w:b/>
          <w:sz w:val="28"/>
          <w:szCs w:val="28"/>
          <w:lang w:eastAsia="ru-RU"/>
        </w:rPr>
      </w:pPr>
      <w:r w:rsidRPr="00A161E4">
        <w:rPr>
          <w:rFonts w:ascii="Times New Roman" w:eastAsia="Times New Roman" w:hAnsi="Times New Roman" w:cs="Times New Roman"/>
          <w:b/>
          <w:sz w:val="28"/>
          <w:szCs w:val="28"/>
          <w:lang w:eastAsia="ru-RU"/>
        </w:rPr>
        <w:t xml:space="preserve">7. </w:t>
      </w:r>
      <w:r w:rsidR="0058755E" w:rsidRPr="00A161E4">
        <w:rPr>
          <w:rFonts w:ascii="Times New Roman" w:eastAsia="Times New Roman" w:hAnsi="Times New Roman" w:cs="Times New Roman"/>
          <w:b/>
          <w:sz w:val="28"/>
          <w:szCs w:val="28"/>
          <w:lang w:eastAsia="ru-RU"/>
        </w:rPr>
        <w:t>Заключительные положения</w:t>
      </w:r>
    </w:p>
    <w:p w:rsidR="00014BDF" w:rsidRPr="00A161E4" w:rsidRDefault="00014BDF" w:rsidP="0058755E">
      <w:pPr>
        <w:spacing w:after="0" w:line="240" w:lineRule="auto"/>
        <w:ind w:firstLine="567"/>
        <w:jc w:val="center"/>
        <w:rPr>
          <w:rFonts w:ascii="Times New Roman" w:eastAsia="Times New Roman" w:hAnsi="Times New Roman" w:cs="Times New Roman"/>
          <w:b/>
          <w:sz w:val="28"/>
          <w:szCs w:val="28"/>
          <w:lang w:eastAsia="ru-RU"/>
        </w:rPr>
      </w:pPr>
    </w:p>
    <w:p w:rsidR="00014BDF" w:rsidRPr="00E80DDD" w:rsidRDefault="00014BDF" w:rsidP="00014BDF">
      <w:pPr>
        <w:spacing w:after="0" w:line="240" w:lineRule="auto"/>
        <w:ind w:firstLine="567"/>
        <w:jc w:val="both"/>
        <w:rPr>
          <w:rFonts w:ascii="Times New Roman" w:eastAsia="Times New Roman" w:hAnsi="Times New Roman" w:cs="Times New Roman"/>
          <w:sz w:val="28"/>
          <w:szCs w:val="28"/>
          <w:lang w:eastAsia="ru-RU"/>
        </w:rPr>
      </w:pPr>
      <w:r w:rsidRPr="00E80DDD">
        <w:rPr>
          <w:rFonts w:ascii="Times New Roman" w:eastAsia="Times New Roman" w:hAnsi="Times New Roman" w:cs="Times New Roman"/>
          <w:sz w:val="28"/>
          <w:szCs w:val="28"/>
          <w:lang w:eastAsia="ru-RU"/>
        </w:rPr>
        <w:t xml:space="preserve">7.1. Расходы, связанные с организацией проведения конкурса, производятся за счет средств бюджета </w:t>
      </w:r>
      <w:proofErr w:type="spellStart"/>
      <w:r w:rsidRPr="00E80DDD">
        <w:rPr>
          <w:rFonts w:ascii="Times New Roman" w:eastAsia="Times New Roman" w:hAnsi="Times New Roman" w:cs="Times New Roman"/>
          <w:sz w:val="28"/>
          <w:szCs w:val="28"/>
          <w:lang w:eastAsia="ru-RU"/>
        </w:rPr>
        <w:t>Старомелковского</w:t>
      </w:r>
      <w:proofErr w:type="spellEnd"/>
      <w:r w:rsidRPr="00E80DDD">
        <w:rPr>
          <w:rFonts w:ascii="Times New Roman" w:eastAsia="Times New Roman" w:hAnsi="Times New Roman" w:cs="Times New Roman"/>
          <w:sz w:val="28"/>
          <w:szCs w:val="28"/>
          <w:lang w:eastAsia="ru-RU"/>
        </w:rPr>
        <w:t xml:space="preserve"> сельского поселения.</w:t>
      </w:r>
      <w:r w:rsidR="00BD0AE7" w:rsidRPr="00E80DDD">
        <w:rPr>
          <w:rFonts w:ascii="Times New Roman" w:eastAsia="Times New Roman" w:hAnsi="Times New Roman" w:cs="Times New Roman"/>
          <w:sz w:val="28"/>
          <w:szCs w:val="28"/>
          <w:lang w:eastAsia="ru-RU"/>
        </w:rPr>
        <w:t xml:space="preserve"> Материально-техническое обеспечение работы конкурсной комиссии возлагается на администрацию </w:t>
      </w:r>
      <w:proofErr w:type="spellStart"/>
      <w:r w:rsidR="00BD0AE7" w:rsidRPr="00E80DDD">
        <w:rPr>
          <w:rFonts w:ascii="Times New Roman" w:eastAsia="Times New Roman" w:hAnsi="Times New Roman" w:cs="Times New Roman"/>
          <w:sz w:val="28"/>
          <w:szCs w:val="28"/>
          <w:lang w:eastAsia="ru-RU"/>
        </w:rPr>
        <w:t>Старомелковского</w:t>
      </w:r>
      <w:proofErr w:type="spellEnd"/>
      <w:r w:rsidR="00BD0AE7" w:rsidRPr="00E80DDD">
        <w:rPr>
          <w:rFonts w:ascii="Times New Roman" w:eastAsia="Times New Roman" w:hAnsi="Times New Roman" w:cs="Times New Roman"/>
          <w:sz w:val="28"/>
          <w:szCs w:val="28"/>
          <w:lang w:eastAsia="ru-RU"/>
        </w:rPr>
        <w:t xml:space="preserve"> сельского поселения.</w:t>
      </w:r>
    </w:p>
    <w:p w:rsidR="00014BDF" w:rsidRPr="00E80DDD" w:rsidRDefault="00014BDF" w:rsidP="00014BDF">
      <w:pPr>
        <w:spacing w:after="0" w:line="240" w:lineRule="auto"/>
        <w:ind w:firstLine="567"/>
        <w:jc w:val="both"/>
        <w:rPr>
          <w:rFonts w:ascii="Times New Roman" w:eastAsia="Times New Roman" w:hAnsi="Times New Roman" w:cs="Times New Roman"/>
          <w:sz w:val="28"/>
          <w:szCs w:val="28"/>
          <w:lang w:eastAsia="ru-RU"/>
        </w:rPr>
      </w:pPr>
      <w:r w:rsidRPr="00E80DDD">
        <w:rPr>
          <w:rFonts w:ascii="Times New Roman" w:eastAsia="Times New Roman" w:hAnsi="Times New Roman" w:cs="Times New Roman"/>
          <w:sz w:val="28"/>
          <w:szCs w:val="28"/>
          <w:lang w:eastAsia="ru-RU"/>
        </w:rPr>
        <w:t>7.2. Расходы лиц, изъявивших желание принять участие в конкурсе, связанные с участием в конкурсе (проезд к месту проведения конкурса и обратно, питание,</w:t>
      </w:r>
      <w:r w:rsidR="00BD0AE7" w:rsidRPr="00E80DDD">
        <w:rPr>
          <w:rFonts w:ascii="Times New Roman" w:eastAsia="Times New Roman" w:hAnsi="Times New Roman" w:cs="Times New Roman"/>
          <w:sz w:val="28"/>
          <w:szCs w:val="28"/>
          <w:lang w:eastAsia="ru-RU"/>
        </w:rPr>
        <w:t xml:space="preserve"> проживание</w:t>
      </w:r>
      <w:r w:rsidRPr="00E80DDD">
        <w:rPr>
          <w:rFonts w:ascii="Times New Roman" w:eastAsia="Times New Roman" w:hAnsi="Times New Roman" w:cs="Times New Roman"/>
          <w:sz w:val="28"/>
          <w:szCs w:val="28"/>
          <w:lang w:eastAsia="ru-RU"/>
        </w:rPr>
        <w:t xml:space="preserve"> и другие расходы) производятся за счет собственных средств указанных лиц.</w:t>
      </w:r>
    </w:p>
    <w:p w:rsidR="00014BDF" w:rsidRPr="00E80DDD" w:rsidRDefault="00014BDF" w:rsidP="00BD0AE7">
      <w:pPr>
        <w:spacing w:after="0" w:line="240" w:lineRule="auto"/>
        <w:ind w:firstLine="567"/>
        <w:jc w:val="both"/>
        <w:rPr>
          <w:rFonts w:ascii="Times New Roman" w:eastAsia="Times New Roman" w:hAnsi="Times New Roman" w:cs="Times New Roman"/>
          <w:sz w:val="28"/>
          <w:szCs w:val="28"/>
          <w:lang w:eastAsia="ru-RU"/>
        </w:rPr>
      </w:pPr>
      <w:r w:rsidRPr="00E80DDD">
        <w:rPr>
          <w:rFonts w:ascii="Times New Roman" w:eastAsia="Times New Roman" w:hAnsi="Times New Roman" w:cs="Times New Roman"/>
          <w:sz w:val="28"/>
          <w:szCs w:val="28"/>
          <w:lang w:eastAsia="ru-RU"/>
        </w:rPr>
        <w:t xml:space="preserve">7.3. </w:t>
      </w:r>
      <w:proofErr w:type="gramStart"/>
      <w:r w:rsidRPr="00E80DDD">
        <w:rPr>
          <w:rFonts w:ascii="Times New Roman" w:eastAsia="Times New Roman" w:hAnsi="Times New Roman" w:cs="Times New Roman"/>
          <w:sz w:val="28"/>
          <w:szCs w:val="28"/>
          <w:lang w:eastAsia="ru-RU"/>
        </w:rPr>
        <w:t>По всем вопросам</w:t>
      </w:r>
      <w:r w:rsidR="00BD0AE7" w:rsidRPr="00E80DDD">
        <w:rPr>
          <w:rFonts w:ascii="Times New Roman" w:eastAsia="Times New Roman" w:hAnsi="Times New Roman" w:cs="Times New Roman"/>
          <w:sz w:val="28"/>
          <w:szCs w:val="28"/>
          <w:lang w:eastAsia="ru-RU"/>
        </w:rPr>
        <w:t xml:space="preserve"> проведения конкурса,</w:t>
      </w:r>
      <w:r w:rsidRPr="00E80DDD">
        <w:rPr>
          <w:rFonts w:ascii="Times New Roman" w:eastAsia="Times New Roman" w:hAnsi="Times New Roman" w:cs="Times New Roman"/>
          <w:sz w:val="28"/>
          <w:szCs w:val="28"/>
          <w:lang w:eastAsia="ru-RU"/>
        </w:rPr>
        <w:t xml:space="preserve"> не урегулированным настоящим Порядком применяются нормы </w:t>
      </w:r>
      <w:r w:rsidR="00BD0AE7" w:rsidRPr="00E80DDD">
        <w:rPr>
          <w:rFonts w:ascii="Times New Roman" w:eastAsia="Times New Roman" w:hAnsi="Times New Roman" w:cs="Times New Roman"/>
          <w:sz w:val="28"/>
          <w:szCs w:val="28"/>
          <w:lang w:eastAsia="ru-RU"/>
        </w:rPr>
        <w:t xml:space="preserve">Федерального закона от 6 октября 2003 г. N 131-ФЗ "Об общих принципах организации местного самоуправления в Российской Федерации", </w:t>
      </w:r>
      <w:r w:rsidRPr="00E80DDD">
        <w:rPr>
          <w:rFonts w:ascii="Times New Roman" w:eastAsia="Times New Roman" w:hAnsi="Times New Roman" w:cs="Times New Roman"/>
          <w:sz w:val="28"/>
          <w:szCs w:val="28"/>
          <w:lang w:eastAsia="ru-RU"/>
        </w:rPr>
        <w:t>Федерального закона от 2 марта 2007 г. N 25-ФЗ "О муниципальной службе в Российской Федерации"</w:t>
      </w:r>
      <w:r w:rsidR="00BD0AE7" w:rsidRPr="00E80DDD">
        <w:rPr>
          <w:rFonts w:ascii="Times New Roman" w:eastAsia="Times New Roman" w:hAnsi="Times New Roman" w:cs="Times New Roman"/>
          <w:sz w:val="28"/>
          <w:szCs w:val="28"/>
          <w:lang w:eastAsia="ru-RU"/>
        </w:rPr>
        <w:t>, Закона Тверской области от 9 ноября 2007 г. N 121-ЗО "О регулировании отдельных вопросов муниципальной службы</w:t>
      </w:r>
      <w:proofErr w:type="gramEnd"/>
      <w:r w:rsidR="00BD0AE7" w:rsidRPr="00E80DDD">
        <w:rPr>
          <w:rFonts w:ascii="Times New Roman" w:eastAsia="Times New Roman" w:hAnsi="Times New Roman" w:cs="Times New Roman"/>
          <w:sz w:val="28"/>
          <w:szCs w:val="28"/>
          <w:lang w:eastAsia="ru-RU"/>
        </w:rPr>
        <w:t xml:space="preserve"> в Тверской области".</w:t>
      </w:r>
    </w:p>
    <w:p w:rsidR="0058755E" w:rsidRPr="00E80DDD" w:rsidRDefault="0058755E" w:rsidP="0058755E">
      <w:pPr>
        <w:spacing w:after="0" w:line="240" w:lineRule="auto"/>
        <w:ind w:firstLine="567"/>
        <w:jc w:val="center"/>
        <w:rPr>
          <w:rFonts w:ascii="Times New Roman" w:eastAsia="Times New Roman" w:hAnsi="Times New Roman" w:cs="Times New Roman"/>
          <w:sz w:val="28"/>
          <w:szCs w:val="28"/>
          <w:lang w:eastAsia="ru-RU"/>
        </w:rPr>
      </w:pPr>
    </w:p>
    <w:p w:rsidR="002E1AF3" w:rsidRDefault="002E1AF3" w:rsidP="003016D1">
      <w:pPr>
        <w:spacing w:after="0" w:line="240" w:lineRule="auto"/>
        <w:ind w:left="5160"/>
        <w:jc w:val="right"/>
        <w:rPr>
          <w:rFonts w:ascii="Times New Roman" w:eastAsia="Times New Roman" w:hAnsi="Times New Roman" w:cs="Times New Roman"/>
          <w:sz w:val="28"/>
          <w:szCs w:val="28"/>
          <w:lang w:eastAsia="ru-RU"/>
        </w:rPr>
      </w:pPr>
    </w:p>
    <w:sectPr w:rsidR="002E1AF3" w:rsidSect="00A161E4">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A7C" w:rsidRDefault="00C61A7C" w:rsidP="00A552E3">
      <w:pPr>
        <w:spacing w:after="0" w:line="240" w:lineRule="auto"/>
      </w:pPr>
      <w:r>
        <w:separator/>
      </w:r>
    </w:p>
  </w:endnote>
  <w:endnote w:type="continuationSeparator" w:id="0">
    <w:p w:rsidR="00C61A7C" w:rsidRDefault="00C61A7C" w:rsidP="00A5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A7C" w:rsidRDefault="00C61A7C" w:rsidP="00A552E3">
      <w:pPr>
        <w:spacing w:after="0" w:line="240" w:lineRule="auto"/>
      </w:pPr>
      <w:r>
        <w:separator/>
      </w:r>
    </w:p>
  </w:footnote>
  <w:footnote w:type="continuationSeparator" w:id="0">
    <w:p w:rsidR="00C61A7C" w:rsidRDefault="00C61A7C" w:rsidP="00A552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5C"/>
    <w:rsid w:val="000142D5"/>
    <w:rsid w:val="00014BDF"/>
    <w:rsid w:val="000225E4"/>
    <w:rsid w:val="00023E19"/>
    <w:rsid w:val="00031EB4"/>
    <w:rsid w:val="0003722B"/>
    <w:rsid w:val="00075A3D"/>
    <w:rsid w:val="000A1FA8"/>
    <w:rsid w:val="000E7CA4"/>
    <w:rsid w:val="001513D6"/>
    <w:rsid w:val="001A723E"/>
    <w:rsid w:val="001B4719"/>
    <w:rsid w:val="001D035A"/>
    <w:rsid w:val="00221E1E"/>
    <w:rsid w:val="0022545D"/>
    <w:rsid w:val="00227C27"/>
    <w:rsid w:val="00231291"/>
    <w:rsid w:val="0024507B"/>
    <w:rsid w:val="00257E84"/>
    <w:rsid w:val="00271368"/>
    <w:rsid w:val="002A42D1"/>
    <w:rsid w:val="002E1AF3"/>
    <w:rsid w:val="002E1FFC"/>
    <w:rsid w:val="003016D1"/>
    <w:rsid w:val="00341F21"/>
    <w:rsid w:val="00356982"/>
    <w:rsid w:val="00357536"/>
    <w:rsid w:val="00372169"/>
    <w:rsid w:val="00377F5C"/>
    <w:rsid w:val="00380A0A"/>
    <w:rsid w:val="00390826"/>
    <w:rsid w:val="003A30C0"/>
    <w:rsid w:val="003B0D22"/>
    <w:rsid w:val="003C4EA0"/>
    <w:rsid w:val="003E61B3"/>
    <w:rsid w:val="004127B6"/>
    <w:rsid w:val="00422C03"/>
    <w:rsid w:val="00477E34"/>
    <w:rsid w:val="004850B6"/>
    <w:rsid w:val="00493574"/>
    <w:rsid w:val="004938F9"/>
    <w:rsid w:val="004B0A7E"/>
    <w:rsid w:val="0058755E"/>
    <w:rsid w:val="00595EA4"/>
    <w:rsid w:val="005A0869"/>
    <w:rsid w:val="005A5DFA"/>
    <w:rsid w:val="005B13B3"/>
    <w:rsid w:val="005D2870"/>
    <w:rsid w:val="005F29D0"/>
    <w:rsid w:val="006160CD"/>
    <w:rsid w:val="006439A9"/>
    <w:rsid w:val="00671FF1"/>
    <w:rsid w:val="00680D52"/>
    <w:rsid w:val="006A6F0C"/>
    <w:rsid w:val="006E58DC"/>
    <w:rsid w:val="007227CF"/>
    <w:rsid w:val="0073196B"/>
    <w:rsid w:val="00733071"/>
    <w:rsid w:val="007755D8"/>
    <w:rsid w:val="007E5CF9"/>
    <w:rsid w:val="00802A37"/>
    <w:rsid w:val="00803B8B"/>
    <w:rsid w:val="008053F6"/>
    <w:rsid w:val="00840E88"/>
    <w:rsid w:val="0085043A"/>
    <w:rsid w:val="0092395A"/>
    <w:rsid w:val="00927C2B"/>
    <w:rsid w:val="00942510"/>
    <w:rsid w:val="009B0A1A"/>
    <w:rsid w:val="009C7940"/>
    <w:rsid w:val="009D647D"/>
    <w:rsid w:val="009F1F88"/>
    <w:rsid w:val="00A161E4"/>
    <w:rsid w:val="00A16EA4"/>
    <w:rsid w:val="00A544FC"/>
    <w:rsid w:val="00A552E3"/>
    <w:rsid w:val="00AB53C7"/>
    <w:rsid w:val="00AE6ABA"/>
    <w:rsid w:val="00B061A2"/>
    <w:rsid w:val="00B251FD"/>
    <w:rsid w:val="00B416DA"/>
    <w:rsid w:val="00B747B2"/>
    <w:rsid w:val="00B83F61"/>
    <w:rsid w:val="00BC746D"/>
    <w:rsid w:val="00BD0AE7"/>
    <w:rsid w:val="00C20BEB"/>
    <w:rsid w:val="00C61A7C"/>
    <w:rsid w:val="00C72E00"/>
    <w:rsid w:val="00CA0E3F"/>
    <w:rsid w:val="00D25324"/>
    <w:rsid w:val="00D31D01"/>
    <w:rsid w:val="00DA39EB"/>
    <w:rsid w:val="00DF1DEF"/>
    <w:rsid w:val="00E53DB3"/>
    <w:rsid w:val="00E80DDD"/>
    <w:rsid w:val="00E92D8E"/>
    <w:rsid w:val="00EA3353"/>
    <w:rsid w:val="00ED1323"/>
    <w:rsid w:val="00EE3974"/>
    <w:rsid w:val="00F01548"/>
    <w:rsid w:val="00F13BC0"/>
    <w:rsid w:val="00F30C65"/>
    <w:rsid w:val="00F63502"/>
    <w:rsid w:val="00F840F4"/>
    <w:rsid w:val="00F945EB"/>
    <w:rsid w:val="00FA0E8C"/>
    <w:rsid w:val="00FD2208"/>
    <w:rsid w:val="00FE6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77F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footnote text"/>
    <w:basedOn w:val="a"/>
    <w:link w:val="a4"/>
    <w:uiPriority w:val="99"/>
    <w:semiHidden/>
    <w:unhideWhenUsed/>
    <w:rsid w:val="00A552E3"/>
    <w:pPr>
      <w:spacing w:after="0" w:line="240" w:lineRule="auto"/>
    </w:pPr>
    <w:rPr>
      <w:sz w:val="20"/>
      <w:szCs w:val="20"/>
    </w:rPr>
  </w:style>
  <w:style w:type="character" w:customStyle="1" w:styleId="a4">
    <w:name w:val="Текст сноски Знак"/>
    <w:basedOn w:val="a0"/>
    <w:link w:val="a3"/>
    <w:uiPriority w:val="99"/>
    <w:semiHidden/>
    <w:rsid w:val="00A552E3"/>
    <w:rPr>
      <w:sz w:val="20"/>
      <w:szCs w:val="20"/>
    </w:rPr>
  </w:style>
  <w:style w:type="character" w:styleId="a5">
    <w:name w:val="footnote reference"/>
    <w:basedOn w:val="a0"/>
    <w:uiPriority w:val="99"/>
    <w:semiHidden/>
    <w:unhideWhenUsed/>
    <w:rsid w:val="00A552E3"/>
    <w:rPr>
      <w:vertAlign w:val="superscript"/>
    </w:rPr>
  </w:style>
  <w:style w:type="paragraph" w:styleId="a6">
    <w:name w:val="Balloon Text"/>
    <w:basedOn w:val="a"/>
    <w:link w:val="a7"/>
    <w:uiPriority w:val="99"/>
    <w:semiHidden/>
    <w:unhideWhenUsed/>
    <w:rsid w:val="006E58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58DC"/>
    <w:rPr>
      <w:rFonts w:ascii="Tahoma" w:hAnsi="Tahoma" w:cs="Tahoma"/>
      <w:sz w:val="16"/>
      <w:szCs w:val="16"/>
    </w:rPr>
  </w:style>
  <w:style w:type="paragraph" w:customStyle="1" w:styleId="1">
    <w:name w:val="Название объекта1"/>
    <w:basedOn w:val="a"/>
    <w:rsid w:val="00643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25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251FD"/>
    <w:rPr>
      <w:color w:val="0000FF"/>
      <w:u w:val="single"/>
    </w:rPr>
  </w:style>
  <w:style w:type="paragraph" w:customStyle="1" w:styleId="s22">
    <w:name w:val="s_22"/>
    <w:basedOn w:val="a"/>
    <w:rsid w:val="00B251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77F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footnote text"/>
    <w:basedOn w:val="a"/>
    <w:link w:val="a4"/>
    <w:uiPriority w:val="99"/>
    <w:semiHidden/>
    <w:unhideWhenUsed/>
    <w:rsid w:val="00A552E3"/>
    <w:pPr>
      <w:spacing w:after="0" w:line="240" w:lineRule="auto"/>
    </w:pPr>
    <w:rPr>
      <w:sz w:val="20"/>
      <w:szCs w:val="20"/>
    </w:rPr>
  </w:style>
  <w:style w:type="character" w:customStyle="1" w:styleId="a4">
    <w:name w:val="Текст сноски Знак"/>
    <w:basedOn w:val="a0"/>
    <w:link w:val="a3"/>
    <w:uiPriority w:val="99"/>
    <w:semiHidden/>
    <w:rsid w:val="00A552E3"/>
    <w:rPr>
      <w:sz w:val="20"/>
      <w:szCs w:val="20"/>
    </w:rPr>
  </w:style>
  <w:style w:type="character" w:styleId="a5">
    <w:name w:val="footnote reference"/>
    <w:basedOn w:val="a0"/>
    <w:uiPriority w:val="99"/>
    <w:semiHidden/>
    <w:unhideWhenUsed/>
    <w:rsid w:val="00A552E3"/>
    <w:rPr>
      <w:vertAlign w:val="superscript"/>
    </w:rPr>
  </w:style>
  <w:style w:type="paragraph" w:styleId="a6">
    <w:name w:val="Balloon Text"/>
    <w:basedOn w:val="a"/>
    <w:link w:val="a7"/>
    <w:uiPriority w:val="99"/>
    <w:semiHidden/>
    <w:unhideWhenUsed/>
    <w:rsid w:val="006E58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58DC"/>
    <w:rPr>
      <w:rFonts w:ascii="Tahoma" w:hAnsi="Tahoma" w:cs="Tahoma"/>
      <w:sz w:val="16"/>
      <w:szCs w:val="16"/>
    </w:rPr>
  </w:style>
  <w:style w:type="paragraph" w:customStyle="1" w:styleId="1">
    <w:name w:val="Название объекта1"/>
    <w:basedOn w:val="a"/>
    <w:rsid w:val="00643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25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251FD"/>
    <w:rPr>
      <w:color w:val="0000FF"/>
      <w:u w:val="single"/>
    </w:rPr>
  </w:style>
  <w:style w:type="paragraph" w:customStyle="1" w:styleId="s22">
    <w:name w:val="s_22"/>
    <w:basedOn w:val="a"/>
    <w:rsid w:val="00B251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11773">
      <w:bodyDiv w:val="1"/>
      <w:marLeft w:val="0"/>
      <w:marRight w:val="0"/>
      <w:marTop w:val="0"/>
      <w:marBottom w:val="0"/>
      <w:divBdr>
        <w:top w:val="none" w:sz="0" w:space="0" w:color="auto"/>
        <w:left w:val="none" w:sz="0" w:space="0" w:color="auto"/>
        <w:bottom w:val="none" w:sz="0" w:space="0" w:color="auto"/>
        <w:right w:val="none" w:sz="0" w:space="0" w:color="auto"/>
      </w:divBdr>
      <w:divsChild>
        <w:div w:id="2128699373">
          <w:marLeft w:val="0"/>
          <w:marRight w:val="0"/>
          <w:marTop w:val="0"/>
          <w:marBottom w:val="0"/>
          <w:divBdr>
            <w:top w:val="none" w:sz="0" w:space="0" w:color="auto"/>
            <w:left w:val="none" w:sz="0" w:space="0" w:color="auto"/>
            <w:bottom w:val="none" w:sz="0" w:space="0" w:color="auto"/>
            <w:right w:val="none" w:sz="0" w:space="0" w:color="auto"/>
          </w:divBdr>
        </w:div>
        <w:div w:id="812064157">
          <w:marLeft w:val="0"/>
          <w:marRight w:val="0"/>
          <w:marTop w:val="0"/>
          <w:marBottom w:val="0"/>
          <w:divBdr>
            <w:top w:val="none" w:sz="0" w:space="0" w:color="auto"/>
            <w:left w:val="none" w:sz="0" w:space="0" w:color="auto"/>
            <w:bottom w:val="none" w:sz="0" w:space="0" w:color="auto"/>
            <w:right w:val="none" w:sz="0" w:space="0" w:color="auto"/>
          </w:divBdr>
        </w:div>
        <w:div w:id="803154935">
          <w:marLeft w:val="0"/>
          <w:marRight w:val="0"/>
          <w:marTop w:val="0"/>
          <w:marBottom w:val="0"/>
          <w:divBdr>
            <w:top w:val="none" w:sz="0" w:space="0" w:color="auto"/>
            <w:left w:val="none" w:sz="0" w:space="0" w:color="auto"/>
            <w:bottom w:val="none" w:sz="0" w:space="0" w:color="auto"/>
            <w:right w:val="none" w:sz="0" w:space="0" w:color="auto"/>
          </w:divBdr>
        </w:div>
        <w:div w:id="1284070139">
          <w:marLeft w:val="0"/>
          <w:marRight w:val="0"/>
          <w:marTop w:val="0"/>
          <w:marBottom w:val="0"/>
          <w:divBdr>
            <w:top w:val="none" w:sz="0" w:space="0" w:color="auto"/>
            <w:left w:val="none" w:sz="0" w:space="0" w:color="auto"/>
            <w:bottom w:val="none" w:sz="0" w:space="0" w:color="auto"/>
            <w:right w:val="none" w:sz="0" w:space="0" w:color="auto"/>
          </w:divBdr>
          <w:divsChild>
            <w:div w:id="662053135">
              <w:marLeft w:val="0"/>
              <w:marRight w:val="0"/>
              <w:marTop w:val="240"/>
              <w:marBottom w:val="240"/>
              <w:divBdr>
                <w:top w:val="none" w:sz="0" w:space="0" w:color="auto"/>
                <w:left w:val="none" w:sz="0" w:space="0" w:color="auto"/>
                <w:bottom w:val="none" w:sz="0" w:space="0" w:color="auto"/>
                <w:right w:val="none" w:sz="0" w:space="0" w:color="auto"/>
              </w:divBdr>
            </w:div>
          </w:divsChild>
        </w:div>
        <w:div w:id="1400982079">
          <w:marLeft w:val="0"/>
          <w:marRight w:val="0"/>
          <w:marTop w:val="0"/>
          <w:marBottom w:val="0"/>
          <w:divBdr>
            <w:top w:val="none" w:sz="0" w:space="0" w:color="auto"/>
            <w:left w:val="none" w:sz="0" w:space="0" w:color="auto"/>
            <w:bottom w:val="none" w:sz="0" w:space="0" w:color="auto"/>
            <w:right w:val="none" w:sz="0" w:space="0" w:color="auto"/>
          </w:divBdr>
          <w:divsChild>
            <w:div w:id="1598713759">
              <w:marLeft w:val="0"/>
              <w:marRight w:val="0"/>
              <w:marTop w:val="240"/>
              <w:marBottom w:val="240"/>
              <w:divBdr>
                <w:top w:val="none" w:sz="0" w:space="0" w:color="auto"/>
                <w:left w:val="none" w:sz="0" w:space="0" w:color="auto"/>
                <w:bottom w:val="none" w:sz="0" w:space="0" w:color="auto"/>
                <w:right w:val="none" w:sz="0" w:space="0" w:color="auto"/>
              </w:divBdr>
            </w:div>
          </w:divsChild>
        </w:div>
        <w:div w:id="2018727589">
          <w:marLeft w:val="0"/>
          <w:marRight w:val="0"/>
          <w:marTop w:val="0"/>
          <w:marBottom w:val="0"/>
          <w:divBdr>
            <w:top w:val="none" w:sz="0" w:space="0" w:color="auto"/>
            <w:left w:val="none" w:sz="0" w:space="0" w:color="auto"/>
            <w:bottom w:val="none" w:sz="0" w:space="0" w:color="auto"/>
            <w:right w:val="none" w:sz="0" w:space="0" w:color="auto"/>
          </w:divBdr>
        </w:div>
        <w:div w:id="319887092">
          <w:marLeft w:val="0"/>
          <w:marRight w:val="0"/>
          <w:marTop w:val="0"/>
          <w:marBottom w:val="0"/>
          <w:divBdr>
            <w:top w:val="none" w:sz="0" w:space="0" w:color="auto"/>
            <w:left w:val="none" w:sz="0" w:space="0" w:color="auto"/>
            <w:bottom w:val="none" w:sz="0" w:space="0" w:color="auto"/>
            <w:right w:val="none" w:sz="0" w:space="0" w:color="auto"/>
          </w:divBdr>
        </w:div>
        <w:div w:id="812911684">
          <w:marLeft w:val="0"/>
          <w:marRight w:val="0"/>
          <w:marTop w:val="0"/>
          <w:marBottom w:val="0"/>
          <w:divBdr>
            <w:top w:val="none" w:sz="0" w:space="0" w:color="auto"/>
            <w:left w:val="none" w:sz="0" w:space="0" w:color="auto"/>
            <w:bottom w:val="none" w:sz="0" w:space="0" w:color="auto"/>
            <w:right w:val="none" w:sz="0" w:space="0" w:color="auto"/>
          </w:divBdr>
        </w:div>
        <w:div w:id="1014041905">
          <w:marLeft w:val="0"/>
          <w:marRight w:val="0"/>
          <w:marTop w:val="0"/>
          <w:marBottom w:val="0"/>
          <w:divBdr>
            <w:top w:val="none" w:sz="0" w:space="0" w:color="auto"/>
            <w:left w:val="none" w:sz="0" w:space="0" w:color="auto"/>
            <w:bottom w:val="none" w:sz="0" w:space="0" w:color="auto"/>
            <w:right w:val="none" w:sz="0" w:space="0" w:color="auto"/>
          </w:divBdr>
          <w:divsChild>
            <w:div w:id="677847661">
              <w:marLeft w:val="0"/>
              <w:marRight w:val="0"/>
              <w:marTop w:val="240"/>
              <w:marBottom w:val="240"/>
              <w:divBdr>
                <w:top w:val="none" w:sz="0" w:space="0" w:color="auto"/>
                <w:left w:val="none" w:sz="0" w:space="0" w:color="auto"/>
                <w:bottom w:val="none" w:sz="0" w:space="0" w:color="auto"/>
                <w:right w:val="none" w:sz="0" w:space="0" w:color="auto"/>
              </w:divBdr>
            </w:div>
          </w:divsChild>
        </w:div>
        <w:div w:id="2043020021">
          <w:marLeft w:val="0"/>
          <w:marRight w:val="0"/>
          <w:marTop w:val="0"/>
          <w:marBottom w:val="0"/>
          <w:divBdr>
            <w:top w:val="none" w:sz="0" w:space="0" w:color="auto"/>
            <w:left w:val="none" w:sz="0" w:space="0" w:color="auto"/>
            <w:bottom w:val="none" w:sz="0" w:space="0" w:color="auto"/>
            <w:right w:val="none" w:sz="0" w:space="0" w:color="auto"/>
          </w:divBdr>
          <w:divsChild>
            <w:div w:id="465002546">
              <w:marLeft w:val="0"/>
              <w:marRight w:val="0"/>
              <w:marTop w:val="240"/>
              <w:marBottom w:val="240"/>
              <w:divBdr>
                <w:top w:val="none" w:sz="0" w:space="0" w:color="auto"/>
                <w:left w:val="none" w:sz="0" w:space="0" w:color="auto"/>
                <w:bottom w:val="none" w:sz="0" w:space="0" w:color="auto"/>
                <w:right w:val="none" w:sz="0" w:space="0" w:color="auto"/>
              </w:divBdr>
            </w:div>
          </w:divsChild>
        </w:div>
        <w:div w:id="842429334">
          <w:marLeft w:val="0"/>
          <w:marRight w:val="0"/>
          <w:marTop w:val="0"/>
          <w:marBottom w:val="0"/>
          <w:divBdr>
            <w:top w:val="none" w:sz="0" w:space="0" w:color="auto"/>
            <w:left w:val="none" w:sz="0" w:space="0" w:color="auto"/>
            <w:bottom w:val="none" w:sz="0" w:space="0" w:color="auto"/>
            <w:right w:val="none" w:sz="0" w:space="0" w:color="auto"/>
          </w:divBdr>
          <w:divsChild>
            <w:div w:id="1771966977">
              <w:marLeft w:val="0"/>
              <w:marRight w:val="0"/>
              <w:marTop w:val="240"/>
              <w:marBottom w:val="240"/>
              <w:divBdr>
                <w:top w:val="none" w:sz="0" w:space="0" w:color="auto"/>
                <w:left w:val="none" w:sz="0" w:space="0" w:color="auto"/>
                <w:bottom w:val="none" w:sz="0" w:space="0" w:color="auto"/>
                <w:right w:val="none" w:sz="0" w:space="0" w:color="auto"/>
              </w:divBdr>
            </w:div>
          </w:divsChild>
        </w:div>
        <w:div w:id="160310764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99D89A1DE090ADDD77BE2340AAACD097AEECC194161B2530C8370BB1aDj8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239B2E673C4DCAD5DD393B4488F410B7FA36E07DCFDDA771ACFB0288F41A0369028BECF52A8F4190A7C2A8rEU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A50F-E8A4-435C-87C5-B12B7B27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3402</Words>
  <Characters>19394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Секретарь</cp:lastModifiedBy>
  <cp:revision>19</cp:revision>
  <cp:lastPrinted>2018-10-02T08:59:00Z</cp:lastPrinted>
  <dcterms:created xsi:type="dcterms:W3CDTF">2018-09-20T08:52:00Z</dcterms:created>
  <dcterms:modified xsi:type="dcterms:W3CDTF">2018-10-02T09:02:00Z</dcterms:modified>
</cp:coreProperties>
</file>