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632E4" w14:textId="77777777" w:rsidR="00EE3E04" w:rsidRDefault="002D0A68" w:rsidP="002D0A68">
      <w:pPr>
        <w:jc w:val="center"/>
        <w:rPr>
          <w:b/>
          <w:bCs/>
        </w:rPr>
      </w:pPr>
      <w:r w:rsidRPr="001D22C5">
        <w:rPr>
          <w:b/>
          <w:bCs/>
        </w:rPr>
        <w:t xml:space="preserve">СОВЕТ ДЕПУТАТОВ СТАРОМЕЛКОВСКОГО </w:t>
      </w:r>
    </w:p>
    <w:p w14:paraId="1B6B211C" w14:textId="77777777" w:rsidR="00EE3E04" w:rsidRDefault="002D0A68" w:rsidP="002D0A68">
      <w:pPr>
        <w:jc w:val="center"/>
        <w:rPr>
          <w:b/>
          <w:bCs/>
        </w:rPr>
      </w:pPr>
      <w:r w:rsidRPr="001D22C5">
        <w:rPr>
          <w:b/>
          <w:bCs/>
        </w:rPr>
        <w:t xml:space="preserve">СЕЛЬСКОГО ПОСЕЛЕНИЯ КОНАКОВСКОГО </w:t>
      </w:r>
    </w:p>
    <w:p w14:paraId="77E1F633" w14:textId="77777777" w:rsidR="002D0A68" w:rsidRPr="001D22C5" w:rsidRDefault="002D0A68" w:rsidP="002D0A68">
      <w:pPr>
        <w:jc w:val="center"/>
      </w:pPr>
      <w:r w:rsidRPr="001D22C5">
        <w:rPr>
          <w:b/>
          <w:bCs/>
        </w:rPr>
        <w:t>РАЙОНА ТВЕРСКОЙ ОБЛАСТИ</w:t>
      </w:r>
      <w:r w:rsidR="00EE3E04">
        <w:rPr>
          <w:b/>
          <w:bCs/>
        </w:rPr>
        <w:t xml:space="preserve"> ЧЕТВЕРТОГО СОЗЫВА</w:t>
      </w:r>
    </w:p>
    <w:p w14:paraId="32AF0A39" w14:textId="77777777" w:rsidR="002D0A68" w:rsidRPr="001D22C5" w:rsidRDefault="002D0A68" w:rsidP="002D0A68">
      <w:pPr>
        <w:jc w:val="center"/>
        <w:rPr>
          <w:b/>
          <w:bCs/>
        </w:rPr>
      </w:pPr>
    </w:p>
    <w:p w14:paraId="002804C1" w14:textId="77777777" w:rsidR="002D0A68" w:rsidRPr="001D22C5" w:rsidRDefault="002D0A68" w:rsidP="002D0A68">
      <w:pPr>
        <w:pStyle w:val="1"/>
        <w:rPr>
          <w:sz w:val="24"/>
          <w:szCs w:val="24"/>
        </w:rPr>
      </w:pPr>
      <w:r w:rsidRPr="001D22C5">
        <w:rPr>
          <w:sz w:val="24"/>
          <w:szCs w:val="24"/>
        </w:rPr>
        <w:t>РЕШЕНИЕ</w:t>
      </w:r>
    </w:p>
    <w:p w14:paraId="1A4AFDA3" w14:textId="77777777" w:rsidR="002D0A68" w:rsidRPr="001D22C5" w:rsidRDefault="002D0A68" w:rsidP="002D0A68"/>
    <w:p w14:paraId="49F11F6C" w14:textId="77777777" w:rsidR="002D0A68" w:rsidRPr="001D22C5" w:rsidRDefault="002D0A68" w:rsidP="002D0A68"/>
    <w:p w14:paraId="424F45D6" w14:textId="77777777" w:rsidR="002D0A68" w:rsidRPr="001D22C5" w:rsidRDefault="002D0A68" w:rsidP="002D0A68">
      <w:r>
        <w:t>№</w:t>
      </w:r>
      <w:r w:rsidR="00EE3E04">
        <w:t>82</w:t>
      </w:r>
      <w:r>
        <w:t xml:space="preserve">                                  </w:t>
      </w:r>
      <w:r w:rsidR="002B0574">
        <w:t xml:space="preserve">             </w:t>
      </w:r>
      <w:r>
        <w:t xml:space="preserve">      </w:t>
      </w:r>
      <w:r w:rsidR="002B0574">
        <w:t xml:space="preserve">д. Старое </w:t>
      </w:r>
      <w:proofErr w:type="spellStart"/>
      <w:r w:rsidR="002B0574">
        <w:t>Мелково</w:t>
      </w:r>
      <w:proofErr w:type="spellEnd"/>
      <w:r w:rsidR="002B0574">
        <w:t xml:space="preserve">      </w:t>
      </w:r>
      <w:r>
        <w:t xml:space="preserve">                          </w:t>
      </w:r>
      <w:r w:rsidR="002B0574">
        <w:t xml:space="preserve">19 марта </w:t>
      </w:r>
      <w:r>
        <w:t>2021г</w:t>
      </w:r>
    </w:p>
    <w:p w14:paraId="7636F95B" w14:textId="77777777" w:rsidR="002D0A68" w:rsidRDefault="002D0A68" w:rsidP="002D0A68">
      <w:r>
        <w:t xml:space="preserve">                                                                                                        </w:t>
      </w:r>
    </w:p>
    <w:p w14:paraId="3609175D" w14:textId="77777777" w:rsidR="002B0574" w:rsidRDefault="002B0574" w:rsidP="002D0A68"/>
    <w:p w14:paraId="15D215A4" w14:textId="77777777" w:rsidR="002B0574" w:rsidRPr="001D22C5" w:rsidRDefault="002B0574" w:rsidP="002D0A68"/>
    <w:p w14:paraId="3794F9AA" w14:textId="77777777" w:rsidR="002D0A68" w:rsidRPr="00BA5BFC" w:rsidRDefault="002D0A68" w:rsidP="002D0A68">
      <w:pPr>
        <w:spacing w:line="240" w:lineRule="atLeast"/>
        <w:jc w:val="both"/>
        <w:rPr>
          <w:color w:val="000000"/>
        </w:rPr>
      </w:pPr>
      <w:r w:rsidRPr="00BA5BFC">
        <w:rPr>
          <w:color w:val="000000"/>
        </w:rPr>
        <w:t xml:space="preserve">Об утверждении Положения </w:t>
      </w:r>
    </w:p>
    <w:p w14:paraId="693AB45D" w14:textId="77777777" w:rsidR="002D0A68" w:rsidRPr="00BA5BFC" w:rsidRDefault="002D0A68" w:rsidP="002D0A68">
      <w:pPr>
        <w:ind w:right="4855"/>
        <w:rPr>
          <w:i/>
          <w:color w:val="000000"/>
        </w:rPr>
      </w:pPr>
      <w:r w:rsidRPr="00BA5BFC">
        <w:rPr>
          <w:color w:val="000000"/>
        </w:rPr>
        <w:t xml:space="preserve">о старосте </w:t>
      </w:r>
      <w:r>
        <w:rPr>
          <w:color w:val="000000"/>
        </w:rPr>
        <w:t xml:space="preserve">сельского населенного пункта </w:t>
      </w:r>
      <w:proofErr w:type="spellStart"/>
      <w:r w:rsidRPr="00BA5BFC">
        <w:rPr>
          <w:color w:val="000000"/>
        </w:rPr>
        <w:t>Старомелковского</w:t>
      </w:r>
      <w:proofErr w:type="spellEnd"/>
      <w:r w:rsidRPr="00BA5BFC">
        <w:rPr>
          <w:color w:val="000000"/>
        </w:rPr>
        <w:t xml:space="preserve"> сельского поселения Конаковского района Тверской области</w:t>
      </w:r>
    </w:p>
    <w:p w14:paraId="0C264A2D" w14:textId="77777777" w:rsidR="002D0A68" w:rsidRDefault="002D0A68" w:rsidP="002D0A68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14:paraId="33F85386" w14:textId="77777777" w:rsidR="002B0574" w:rsidRDefault="002B0574" w:rsidP="002D0A68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14:paraId="58A917D7" w14:textId="77777777" w:rsidR="002B0574" w:rsidRPr="00FE1799" w:rsidRDefault="002B0574" w:rsidP="002D0A68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14:paraId="6A047CFA" w14:textId="77777777" w:rsidR="002D0A68" w:rsidRDefault="002D0A68" w:rsidP="002B0574">
      <w:pPr>
        <w:spacing w:line="360" w:lineRule="auto"/>
        <w:ind w:firstLine="709"/>
        <w:jc w:val="both"/>
      </w:pPr>
      <w:r w:rsidRPr="00BA5BFC">
        <w:rPr>
          <w:color w:val="000000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Федерации», Законом Тверской области от 20.09.2019 № 55-ЗО «О</w:t>
      </w:r>
      <w:r>
        <w:rPr>
          <w:color w:val="000000"/>
        </w:rPr>
        <w:t xml:space="preserve"> </w:t>
      </w:r>
      <w:r w:rsidRPr="00BA5BFC">
        <w:rPr>
          <w:color w:val="000000"/>
        </w:rPr>
        <w:t>регулировании отдельных вопросов статуса, полномочий, прав и гарантий деятельности</w:t>
      </w:r>
      <w:r>
        <w:rPr>
          <w:color w:val="000000"/>
        </w:rPr>
        <w:t xml:space="preserve"> </w:t>
      </w:r>
      <w:r w:rsidRPr="00BA5BFC">
        <w:rPr>
          <w:color w:val="000000"/>
        </w:rPr>
        <w:t>старосты сельского населенного пункта Тверской области»,</w:t>
      </w:r>
      <w:r>
        <w:rPr>
          <w:color w:val="000000"/>
        </w:rPr>
        <w:t xml:space="preserve"> </w:t>
      </w:r>
      <w:r w:rsidRPr="001D22C5">
        <w:t>Уставом МО «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 Конаковского района Тверской области»</w:t>
      </w:r>
    </w:p>
    <w:p w14:paraId="493B75E9" w14:textId="77777777" w:rsidR="002D0A68" w:rsidRPr="00FE1799" w:rsidRDefault="002D0A68" w:rsidP="002B057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22C5">
        <w:rPr>
          <w:bCs/>
        </w:rPr>
        <w:t>Совет депутатов</w:t>
      </w:r>
      <w:r w:rsidRPr="001D22C5">
        <w:rPr>
          <w:b/>
          <w:bCs/>
        </w:rPr>
        <w:t xml:space="preserve"> </w:t>
      </w:r>
      <w:r w:rsidRPr="001D22C5">
        <w:rPr>
          <w:bCs/>
        </w:rPr>
        <w:t>МО</w:t>
      </w:r>
      <w:r w:rsidRPr="001D22C5">
        <w:rPr>
          <w:b/>
          <w:bCs/>
        </w:rPr>
        <w:t xml:space="preserve"> «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 Конаковского района Тверской области»</w:t>
      </w:r>
    </w:p>
    <w:p w14:paraId="0927457D" w14:textId="77777777" w:rsidR="002D0A68" w:rsidRPr="005626F6" w:rsidRDefault="002D0A68" w:rsidP="002D0A6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</w:rPr>
      </w:pPr>
      <w:r w:rsidRPr="005626F6">
        <w:rPr>
          <w:color w:val="000000"/>
        </w:rPr>
        <w:t>РЕШИЛ:</w:t>
      </w:r>
    </w:p>
    <w:p w14:paraId="42A177B8" w14:textId="77777777" w:rsidR="002D0A68" w:rsidRPr="00FE1799" w:rsidRDefault="002D0A68" w:rsidP="002D0A68">
      <w:pPr>
        <w:autoSpaceDE w:val="0"/>
        <w:autoSpaceDN w:val="0"/>
        <w:adjustRightInd w:val="0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14:paraId="477AA73C" w14:textId="77777777" w:rsidR="002D0A68" w:rsidRPr="005626F6" w:rsidRDefault="002D0A68" w:rsidP="002B0574">
      <w:pPr>
        <w:spacing w:line="360" w:lineRule="auto"/>
        <w:ind w:firstLine="709"/>
        <w:jc w:val="both"/>
        <w:rPr>
          <w:rFonts w:eastAsia="Andale Sans UI"/>
          <w:kern w:val="1"/>
          <w:lang w:eastAsia="en-US"/>
        </w:rPr>
      </w:pPr>
      <w:r w:rsidRPr="005626F6">
        <w:rPr>
          <w:rFonts w:eastAsia="Andale Sans UI"/>
          <w:color w:val="000000"/>
          <w:kern w:val="1"/>
          <w:lang w:eastAsia="en-US"/>
        </w:rPr>
        <w:t xml:space="preserve">1. Утвердить </w:t>
      </w:r>
      <w:r w:rsidR="008E1974">
        <w:rPr>
          <w:rFonts w:eastAsia="Andale Sans UI"/>
          <w:color w:val="000000"/>
          <w:kern w:val="1"/>
          <w:lang w:eastAsia="en-US"/>
        </w:rPr>
        <w:t>«</w:t>
      </w:r>
      <w:r w:rsidRPr="005626F6">
        <w:rPr>
          <w:rFonts w:eastAsia="Andale Sans UI"/>
          <w:color w:val="000000"/>
          <w:kern w:val="1"/>
          <w:lang w:eastAsia="en-US"/>
        </w:rPr>
        <w:t xml:space="preserve">Положение о старосте </w:t>
      </w:r>
      <w:r w:rsidR="002B0574">
        <w:rPr>
          <w:rFonts w:eastAsia="Andale Sans UI"/>
          <w:color w:val="000000"/>
          <w:kern w:val="1"/>
          <w:lang w:eastAsia="en-US"/>
        </w:rPr>
        <w:t xml:space="preserve">сельского населенного пункта </w:t>
      </w:r>
      <w:proofErr w:type="spellStart"/>
      <w:r w:rsidRPr="005626F6">
        <w:t>Старомелковского</w:t>
      </w:r>
      <w:proofErr w:type="spellEnd"/>
      <w:r w:rsidRPr="005626F6">
        <w:t xml:space="preserve"> сельского поселения Конаковского района Тверской </w:t>
      </w:r>
      <w:proofErr w:type="gramStart"/>
      <w:r w:rsidRPr="005626F6">
        <w:t>области</w:t>
      </w:r>
      <w:r w:rsidR="008E1974">
        <w:rPr>
          <w:rFonts w:eastAsia="Andale Sans UI"/>
          <w:kern w:val="1"/>
          <w:lang w:eastAsia="en-US"/>
        </w:rPr>
        <w:t>»</w:t>
      </w:r>
      <w:r w:rsidRPr="005626F6">
        <w:rPr>
          <w:rFonts w:eastAsia="Andale Sans UI"/>
          <w:kern w:val="1"/>
          <w:lang w:eastAsia="en-US"/>
        </w:rPr>
        <w:t>(</w:t>
      </w:r>
      <w:proofErr w:type="gramEnd"/>
      <w:r w:rsidRPr="005626F6">
        <w:rPr>
          <w:rFonts w:eastAsia="Andale Sans UI"/>
          <w:kern w:val="1"/>
          <w:lang w:eastAsia="en-US"/>
        </w:rPr>
        <w:t>прилагается).</w:t>
      </w:r>
    </w:p>
    <w:p w14:paraId="476E7706" w14:textId="77777777" w:rsidR="002D0A68" w:rsidRPr="005626F6" w:rsidRDefault="002D0A68" w:rsidP="002D0A68">
      <w:pPr>
        <w:spacing w:line="360" w:lineRule="auto"/>
        <w:ind w:firstLine="709"/>
        <w:jc w:val="both"/>
        <w:rPr>
          <w:rFonts w:eastAsia="Andale Sans UI"/>
          <w:kern w:val="1"/>
          <w:lang w:eastAsia="en-US"/>
        </w:rPr>
      </w:pPr>
      <w:r w:rsidRPr="005626F6">
        <w:rPr>
          <w:rFonts w:eastAsia="Andale Sans UI"/>
          <w:kern w:val="1"/>
          <w:lang w:eastAsia="en-US"/>
        </w:rPr>
        <w:t xml:space="preserve">2. Настоящее решение вступает в силу с даты официального опубликования (обнародования). </w:t>
      </w:r>
    </w:p>
    <w:p w14:paraId="73D8ECEE" w14:textId="77777777" w:rsidR="002D0A68" w:rsidRPr="005626F6" w:rsidRDefault="002D0A68" w:rsidP="002D0A68">
      <w:pPr>
        <w:spacing w:line="276" w:lineRule="auto"/>
        <w:ind w:firstLine="567"/>
        <w:jc w:val="both"/>
        <w:rPr>
          <w:rFonts w:eastAsia="Andale Sans UI"/>
          <w:kern w:val="1"/>
          <w:lang w:eastAsia="en-US"/>
        </w:rPr>
      </w:pPr>
    </w:p>
    <w:p w14:paraId="640658CD" w14:textId="77777777" w:rsidR="002D0A68" w:rsidRPr="005626F6" w:rsidRDefault="002D0A68" w:rsidP="002D0A68">
      <w:pPr>
        <w:autoSpaceDE w:val="0"/>
        <w:autoSpaceDN w:val="0"/>
        <w:adjustRightInd w:val="0"/>
        <w:ind w:firstLine="720"/>
        <w:jc w:val="both"/>
      </w:pPr>
    </w:p>
    <w:p w14:paraId="62899181" w14:textId="77777777" w:rsidR="002D0A68" w:rsidRPr="005626F6" w:rsidRDefault="00EE3E04" w:rsidP="002D0A68">
      <w:r>
        <w:t xml:space="preserve"> </w:t>
      </w:r>
      <w:r w:rsidR="002D0A68" w:rsidRPr="005626F6">
        <w:t xml:space="preserve">Глава </w:t>
      </w:r>
      <w:proofErr w:type="spellStart"/>
      <w:r>
        <w:t>Старомелковского</w:t>
      </w:r>
      <w:proofErr w:type="spellEnd"/>
      <w:r>
        <w:t xml:space="preserve"> сельского </w:t>
      </w:r>
      <w:r w:rsidR="002D0A68" w:rsidRPr="005626F6">
        <w:t xml:space="preserve">поселения:            </w:t>
      </w:r>
      <w:r w:rsidR="002B0574">
        <w:t xml:space="preserve">                       </w:t>
      </w:r>
      <w:r w:rsidR="002D0A68" w:rsidRPr="005626F6">
        <w:t xml:space="preserve">             </w:t>
      </w:r>
      <w:proofErr w:type="spellStart"/>
      <w:r w:rsidR="002D0A68" w:rsidRPr="005626F6">
        <w:t>В.Е.Данчев</w:t>
      </w:r>
      <w:proofErr w:type="spellEnd"/>
    </w:p>
    <w:p w14:paraId="529FE451" w14:textId="77777777" w:rsidR="002D0A68" w:rsidRPr="001D22C5" w:rsidRDefault="002D0A68" w:rsidP="002D0A68"/>
    <w:p w14:paraId="5B06EB30" w14:textId="77777777" w:rsidR="002D0A68" w:rsidRDefault="002D0A68" w:rsidP="002D0A68">
      <w:pPr>
        <w:spacing w:line="240" w:lineRule="atLeast"/>
        <w:ind w:firstLine="567"/>
        <w:jc w:val="right"/>
        <w:rPr>
          <w:sz w:val="28"/>
          <w:szCs w:val="28"/>
        </w:rPr>
      </w:pPr>
    </w:p>
    <w:p w14:paraId="337982A1" w14:textId="77777777" w:rsidR="002D0A68" w:rsidRDefault="002D0A68" w:rsidP="002D0A68">
      <w:pPr>
        <w:spacing w:line="240" w:lineRule="atLeast"/>
        <w:ind w:firstLine="567"/>
        <w:jc w:val="right"/>
        <w:rPr>
          <w:sz w:val="28"/>
          <w:szCs w:val="28"/>
        </w:rPr>
      </w:pPr>
    </w:p>
    <w:p w14:paraId="57952D6F" w14:textId="77777777" w:rsidR="002D0A68" w:rsidRDefault="002D0A68" w:rsidP="002D0A68">
      <w:pPr>
        <w:spacing w:line="240" w:lineRule="atLeast"/>
        <w:ind w:firstLine="567"/>
        <w:jc w:val="right"/>
        <w:rPr>
          <w:sz w:val="28"/>
          <w:szCs w:val="28"/>
        </w:rPr>
      </w:pPr>
    </w:p>
    <w:p w14:paraId="10FCD817" w14:textId="77777777" w:rsidR="002D0A68" w:rsidRDefault="002D0A68" w:rsidP="002B0574">
      <w:pPr>
        <w:spacing w:line="240" w:lineRule="atLeast"/>
        <w:rPr>
          <w:sz w:val="28"/>
          <w:szCs w:val="28"/>
        </w:rPr>
      </w:pPr>
    </w:p>
    <w:p w14:paraId="4EFA98E3" w14:textId="77777777" w:rsidR="002D0A68" w:rsidRDefault="002D0A68" w:rsidP="002D0A68">
      <w:pPr>
        <w:spacing w:line="240" w:lineRule="atLeast"/>
        <w:ind w:firstLine="567"/>
        <w:jc w:val="right"/>
        <w:rPr>
          <w:sz w:val="28"/>
          <w:szCs w:val="28"/>
        </w:rPr>
      </w:pPr>
    </w:p>
    <w:p w14:paraId="7EC80E95" w14:textId="77777777" w:rsidR="002D0A68" w:rsidRDefault="002D0A68" w:rsidP="00EE3E04">
      <w:pPr>
        <w:spacing w:line="240" w:lineRule="atLeast"/>
        <w:rPr>
          <w:sz w:val="28"/>
          <w:szCs w:val="28"/>
        </w:rPr>
      </w:pPr>
    </w:p>
    <w:p w14:paraId="5BE46D54" w14:textId="77777777" w:rsidR="002D0A68" w:rsidRDefault="002D0A68" w:rsidP="002D0A68">
      <w:pPr>
        <w:spacing w:line="240" w:lineRule="atLeast"/>
        <w:jc w:val="right"/>
      </w:pPr>
      <w:r>
        <w:lastRenderedPageBreak/>
        <w:t xml:space="preserve">                                                                    </w:t>
      </w:r>
      <w:r w:rsidRPr="001D22C5">
        <w:t xml:space="preserve">Приложение </w:t>
      </w:r>
    </w:p>
    <w:p w14:paraId="65430B73" w14:textId="77777777" w:rsidR="00EE3E04" w:rsidRDefault="002D0A68" w:rsidP="002D0A68">
      <w:pPr>
        <w:spacing w:line="240" w:lineRule="atLeast"/>
        <w:ind w:left="3544"/>
        <w:jc w:val="right"/>
      </w:pPr>
      <w:r>
        <w:t xml:space="preserve">                                                                           </w:t>
      </w:r>
      <w:r w:rsidR="002B0574">
        <w:t xml:space="preserve">к </w:t>
      </w:r>
      <w:r w:rsidRPr="001D22C5">
        <w:t xml:space="preserve">решению  Совета депутатов </w:t>
      </w:r>
      <w:r>
        <w:t xml:space="preserve">                                                                                 </w:t>
      </w:r>
      <w:proofErr w:type="spellStart"/>
      <w:r w:rsidRPr="001D22C5">
        <w:t>Старомелковского</w:t>
      </w:r>
      <w:proofErr w:type="spellEnd"/>
      <w:r w:rsidRPr="001D22C5">
        <w:t xml:space="preserve"> поселения</w:t>
      </w:r>
    </w:p>
    <w:p w14:paraId="581B361C" w14:textId="77777777" w:rsidR="002D0A68" w:rsidRDefault="002D0A68" w:rsidP="002D0A68">
      <w:pPr>
        <w:spacing w:line="240" w:lineRule="atLeast"/>
        <w:ind w:left="3544"/>
        <w:jc w:val="right"/>
      </w:pPr>
      <w:r w:rsidRPr="001D22C5">
        <w:t xml:space="preserve"> Конаковского района Тверской области</w:t>
      </w:r>
    </w:p>
    <w:p w14:paraId="26F7A943" w14:textId="77777777" w:rsidR="00EE3E04" w:rsidRDefault="00EE3E04" w:rsidP="002D0A68">
      <w:pPr>
        <w:spacing w:line="240" w:lineRule="atLeast"/>
        <w:ind w:left="3544"/>
        <w:jc w:val="right"/>
      </w:pPr>
    </w:p>
    <w:p w14:paraId="0625480F" w14:textId="77777777" w:rsidR="002D0A68" w:rsidRDefault="002D0A68" w:rsidP="002D0A68">
      <w:pPr>
        <w:spacing w:line="240" w:lineRule="atLeast"/>
        <w:ind w:left="3544"/>
        <w:jc w:val="right"/>
        <w:rPr>
          <w:b/>
          <w:bCs/>
          <w:iCs/>
          <w:sz w:val="28"/>
          <w:szCs w:val="28"/>
        </w:rPr>
      </w:pPr>
      <w:r>
        <w:t>№</w:t>
      </w:r>
      <w:r w:rsidR="00EE3E04">
        <w:t>82</w:t>
      </w:r>
      <w:r w:rsidR="002B0574">
        <w:t xml:space="preserve"> </w:t>
      </w:r>
      <w:r>
        <w:t>от</w:t>
      </w:r>
      <w:r w:rsidR="002B0574">
        <w:t xml:space="preserve"> 19 марта </w:t>
      </w:r>
      <w:r>
        <w:t>2021г.</w:t>
      </w:r>
    </w:p>
    <w:p w14:paraId="5F4A1D52" w14:textId="77777777" w:rsidR="002D0A68" w:rsidRDefault="002D0A68" w:rsidP="002D0A68">
      <w:pPr>
        <w:spacing w:line="240" w:lineRule="atLeast"/>
        <w:jc w:val="center"/>
        <w:rPr>
          <w:b/>
          <w:bCs/>
          <w:iCs/>
          <w:sz w:val="28"/>
          <w:szCs w:val="28"/>
        </w:rPr>
      </w:pPr>
    </w:p>
    <w:p w14:paraId="3953C3A2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  <w:r w:rsidRPr="00BA5BFC">
        <w:rPr>
          <w:b/>
          <w:bCs/>
          <w:iCs/>
        </w:rPr>
        <w:t>П О Л О Ж Е Н И Е</w:t>
      </w:r>
    </w:p>
    <w:p w14:paraId="5D84E675" w14:textId="77777777" w:rsidR="002D0A68" w:rsidRDefault="002D0A68" w:rsidP="002D0A68">
      <w:pPr>
        <w:spacing w:line="240" w:lineRule="atLeast"/>
        <w:jc w:val="center"/>
        <w:rPr>
          <w:b/>
        </w:rPr>
      </w:pPr>
      <w:r w:rsidRPr="00BA5BFC">
        <w:rPr>
          <w:b/>
          <w:bCs/>
          <w:iCs/>
        </w:rPr>
        <w:t xml:space="preserve">о старосте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8316A3">
        <w:rPr>
          <w:b/>
          <w:color w:val="000000"/>
          <w:shd w:val="clear" w:color="auto" w:fill="FFFFFF"/>
        </w:rPr>
        <w:t>сельского населенного пункта</w:t>
      </w:r>
      <w:r w:rsidRPr="00BA5BFC">
        <w:rPr>
          <w:b/>
        </w:rPr>
        <w:t xml:space="preserve"> </w:t>
      </w:r>
      <w:proofErr w:type="spellStart"/>
      <w:r w:rsidRPr="00BA5BFC">
        <w:rPr>
          <w:b/>
        </w:rPr>
        <w:t>Старомелковского</w:t>
      </w:r>
      <w:proofErr w:type="spellEnd"/>
      <w:r w:rsidRPr="00BA5BFC">
        <w:rPr>
          <w:b/>
        </w:rPr>
        <w:t xml:space="preserve"> сельского поселения Конаковского района Тверской области</w:t>
      </w:r>
    </w:p>
    <w:p w14:paraId="4E89F0B8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</w:p>
    <w:p w14:paraId="1CE490FF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  <w:r w:rsidRPr="00BA5BFC">
        <w:rPr>
          <w:b/>
          <w:bCs/>
          <w:iCs/>
          <w:lang w:val="en-US"/>
        </w:rPr>
        <w:t>I</w:t>
      </w:r>
      <w:r w:rsidRPr="00BA5BFC">
        <w:rPr>
          <w:b/>
          <w:bCs/>
          <w:iCs/>
        </w:rPr>
        <w:t>. Общие положения</w:t>
      </w:r>
    </w:p>
    <w:p w14:paraId="079B4B6D" w14:textId="77777777" w:rsidR="002D0A68" w:rsidRPr="00BA5BFC" w:rsidRDefault="002D0A68" w:rsidP="00EE3E04">
      <w:pPr>
        <w:spacing w:line="240" w:lineRule="atLeast"/>
        <w:jc w:val="both"/>
        <w:rPr>
          <w:b/>
          <w:bCs/>
          <w:iCs/>
        </w:rPr>
      </w:pPr>
    </w:p>
    <w:p w14:paraId="6BA93E55" w14:textId="77777777" w:rsidR="002D0A68" w:rsidRPr="00BA5BFC" w:rsidRDefault="002D0A68" w:rsidP="00EE3E0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Cs/>
        </w:rPr>
      </w:pPr>
      <w:r w:rsidRPr="00BA5BFC">
        <w:rPr>
          <w:bCs/>
          <w:iCs/>
        </w:rPr>
        <w:t xml:space="preserve">1. Настоящее Положение разработано в соответствии </w:t>
      </w:r>
      <w:r w:rsidRPr="00BA5BFC">
        <w:t xml:space="preserve">Федеральным законом от 6 октября 2003 № 131-ФЗ «Об общих принципах организации местного самоуправления в Российской Федерации» (далее – Федеральный закон), законом Тверской области </w:t>
      </w:r>
      <w:r w:rsidRPr="00BA5BFC">
        <w:rPr>
          <w:rFonts w:eastAsia="Calibri"/>
          <w:bCs/>
          <w:iCs/>
        </w:rPr>
        <w:t>от 20.09.2019 № 55-ЗО «О регулировании отдельных вопросов статуса, полномочий, прав и гарантий деятельности старосты сельского населенного пункта Тверской области</w:t>
      </w:r>
      <w:r w:rsidRPr="00BA5BFC">
        <w:t>»</w:t>
      </w:r>
      <w:r w:rsidRPr="00BA5BFC">
        <w:rPr>
          <w:bCs/>
          <w:iCs/>
        </w:rPr>
        <w:t xml:space="preserve">, </w:t>
      </w:r>
      <w:r w:rsidRPr="00BA5BFC">
        <w:t xml:space="preserve">в целях организации взаимодействия органов местного самоуправления и жителей сельского населенного пункта при решении вопросов местного значения в </w:t>
      </w:r>
      <w:proofErr w:type="spellStart"/>
      <w:r w:rsidRPr="001D22C5">
        <w:t>Старомелковско</w:t>
      </w:r>
      <w:r>
        <w:t>м</w:t>
      </w:r>
      <w:proofErr w:type="spellEnd"/>
      <w:r w:rsidRPr="001D22C5">
        <w:t xml:space="preserve"> сельско</w:t>
      </w:r>
      <w:r>
        <w:t>м</w:t>
      </w:r>
      <w:r w:rsidRPr="001D22C5">
        <w:t xml:space="preserve"> поселени</w:t>
      </w:r>
      <w:r>
        <w:t>и</w:t>
      </w:r>
      <w:r w:rsidRPr="001D22C5">
        <w:t xml:space="preserve"> Конаковского района Тверской области</w:t>
      </w:r>
      <w:r w:rsidRPr="00BA5BFC">
        <w:t xml:space="preserve"> (далее – сельск</w:t>
      </w:r>
      <w:r>
        <w:t>ий</w:t>
      </w:r>
      <w:r w:rsidRPr="00BA5BFC">
        <w:t xml:space="preserve"> населенн</w:t>
      </w:r>
      <w:r>
        <w:t>ый пункт</w:t>
      </w:r>
      <w:r w:rsidRPr="00BA5BFC">
        <w:t>).</w:t>
      </w:r>
    </w:p>
    <w:p w14:paraId="56C92363" w14:textId="77777777" w:rsidR="002D0A68" w:rsidRPr="00BA5BFC" w:rsidRDefault="002D0A68" w:rsidP="00EE3E04">
      <w:pPr>
        <w:autoSpaceDE w:val="0"/>
        <w:autoSpaceDN w:val="0"/>
        <w:adjustRightInd w:val="0"/>
        <w:ind w:firstLine="567"/>
        <w:jc w:val="both"/>
      </w:pPr>
      <w:r w:rsidRPr="00BA5BFC">
        <w:rPr>
          <w:bCs/>
          <w:iCs/>
        </w:rPr>
        <w:t xml:space="preserve">2. </w:t>
      </w:r>
      <w:r w:rsidRPr="00BA5BFC">
        <w:t xml:space="preserve">Староста сельского населенного пункта (далее – сельский староста) - лицо, назначенное </w:t>
      </w:r>
      <w:r w:rsidRPr="001D22C5">
        <w:rPr>
          <w:bCs/>
        </w:rPr>
        <w:t>Совет</w:t>
      </w:r>
      <w:r>
        <w:rPr>
          <w:bCs/>
        </w:rPr>
        <w:t>ом</w:t>
      </w:r>
      <w:r w:rsidRPr="001D22C5">
        <w:rPr>
          <w:bCs/>
        </w:rPr>
        <w:t xml:space="preserve"> депутатов</w:t>
      </w:r>
      <w:r w:rsidRPr="001D22C5">
        <w:rPr>
          <w:b/>
          <w:bCs/>
        </w:rPr>
        <w:t xml:space="preserve">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</w:t>
      </w:r>
      <w:r w:rsidRPr="00BA5BFC">
        <w:t>, в порядке, установленном пунктом 7 настоящего Положения.</w:t>
      </w:r>
    </w:p>
    <w:p w14:paraId="7D5F6501" w14:textId="77777777" w:rsidR="002D0A68" w:rsidRPr="00BA5BFC" w:rsidRDefault="002D0A68" w:rsidP="00EE3E04">
      <w:pPr>
        <w:ind w:firstLine="567"/>
        <w:jc w:val="both"/>
        <w:rPr>
          <w:bCs/>
          <w:iCs/>
        </w:rPr>
      </w:pPr>
      <w:r w:rsidRPr="00BA5BFC">
        <w:rPr>
          <w:bCs/>
          <w:iCs/>
        </w:rPr>
        <w:t xml:space="preserve">3. </w:t>
      </w:r>
      <w:r w:rsidRPr="00BA5BFC">
        <w:t>Сельский староста</w:t>
      </w:r>
      <w:r w:rsidRPr="00BA5BFC">
        <w:rPr>
          <w:bCs/>
          <w:iCs/>
        </w:rPr>
        <w:t xml:space="preserve"> осуществляет свою деятельность на  безвозмездной (неоплачиваемой) основе.</w:t>
      </w:r>
    </w:p>
    <w:p w14:paraId="4FB2C19C" w14:textId="77777777" w:rsidR="002D0A68" w:rsidRPr="00BA5BFC" w:rsidRDefault="002D0A68" w:rsidP="00EE3E04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BA5BFC">
        <w:rPr>
          <w:rFonts w:eastAsia="Calibri"/>
          <w:bCs/>
        </w:rPr>
        <w:t xml:space="preserve">4. На территории сельского населенного пункта одновременно осуществляет полномочия только один </w:t>
      </w:r>
      <w:r w:rsidRPr="00BA5BFC">
        <w:t>сельский староста</w:t>
      </w:r>
      <w:r w:rsidRPr="00BA5BFC">
        <w:rPr>
          <w:rFonts w:eastAsia="Calibri"/>
          <w:bCs/>
        </w:rPr>
        <w:t>.</w:t>
      </w:r>
    </w:p>
    <w:p w14:paraId="17BA6D65" w14:textId="77777777" w:rsidR="002D0A68" w:rsidRPr="00BA5BFC" w:rsidRDefault="002D0A68" w:rsidP="00EE3E04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BA5BFC">
        <w:rPr>
          <w:rFonts w:eastAsia="Calibri"/>
          <w:bCs/>
        </w:rPr>
        <w:t xml:space="preserve">5. </w:t>
      </w:r>
      <w:r w:rsidRPr="00BA5BFC">
        <w:t>Сельский староста</w:t>
      </w:r>
      <w:r w:rsidRPr="00BA5BFC">
        <w:rPr>
          <w:rFonts w:eastAsia="Calibri"/>
          <w:bCs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6603687F" w14:textId="77777777" w:rsidR="002D0A68" w:rsidRPr="00BA5BFC" w:rsidRDefault="002D0A68" w:rsidP="00EE3E04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BA5BFC">
        <w:rPr>
          <w:rFonts w:eastAsia="Calibri"/>
          <w:bCs/>
        </w:rPr>
        <w:t xml:space="preserve">6. Срок полномочий сельского старосты устанавливается Уставом </w:t>
      </w:r>
      <w:r w:rsidRPr="001D22C5">
        <w:rPr>
          <w:bCs/>
        </w:rPr>
        <w:t>МО</w:t>
      </w:r>
      <w:r w:rsidRPr="001D22C5">
        <w:rPr>
          <w:b/>
          <w:bCs/>
        </w:rPr>
        <w:t xml:space="preserve"> «</w:t>
      </w:r>
      <w:proofErr w:type="spellStart"/>
      <w:r w:rsidRPr="001D22C5">
        <w:t>Старомелковско</w:t>
      </w:r>
      <w:r>
        <w:t>е</w:t>
      </w:r>
      <w:proofErr w:type="spellEnd"/>
      <w:r w:rsidRPr="001D22C5">
        <w:t xml:space="preserve"> сельского поселения Конаковского района Тверской области</w:t>
      </w:r>
      <w:r>
        <w:t>»</w:t>
      </w:r>
      <w:r w:rsidRPr="00BA5BFC">
        <w:rPr>
          <w:rFonts w:eastAsia="Calibri"/>
          <w:bCs/>
        </w:rPr>
        <w:t xml:space="preserve"> и </w:t>
      </w:r>
      <w:r>
        <w:rPr>
          <w:rFonts w:eastAsia="Calibri"/>
          <w:bCs/>
        </w:rPr>
        <w:t xml:space="preserve">составляет </w:t>
      </w:r>
      <w:r w:rsidRPr="00BA5BFC">
        <w:rPr>
          <w:rFonts w:eastAsia="Calibri"/>
          <w:bCs/>
        </w:rPr>
        <w:t>5 лет.</w:t>
      </w:r>
      <w:r w:rsidRPr="00BA5BFC">
        <w:rPr>
          <w:rFonts w:eastAsia="Calibri"/>
        </w:rPr>
        <w:t xml:space="preserve"> Количество сроков, в течение которых одно и то же лицо может назначаться сельским старостой, не ограничивается.</w:t>
      </w:r>
    </w:p>
    <w:p w14:paraId="2BCCC1CE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</w:p>
    <w:p w14:paraId="6933C45D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  <w:r w:rsidRPr="00BA5BFC">
        <w:rPr>
          <w:b/>
          <w:bCs/>
          <w:iCs/>
          <w:lang w:val="en-US"/>
        </w:rPr>
        <w:t>II</w:t>
      </w:r>
      <w:r w:rsidRPr="00BA5BFC">
        <w:rPr>
          <w:b/>
          <w:bCs/>
          <w:iCs/>
        </w:rPr>
        <w:t>. Порядок назначения сельского старосты</w:t>
      </w:r>
    </w:p>
    <w:p w14:paraId="02011D66" w14:textId="77777777" w:rsidR="002D0A68" w:rsidRPr="00BA5BFC" w:rsidRDefault="002D0A68" w:rsidP="00EE3E04">
      <w:pPr>
        <w:spacing w:line="240" w:lineRule="atLeast"/>
        <w:jc w:val="both"/>
        <w:rPr>
          <w:bCs/>
          <w:iCs/>
        </w:rPr>
      </w:pPr>
    </w:p>
    <w:p w14:paraId="7FD17DF6" w14:textId="77777777" w:rsidR="002D0A68" w:rsidRPr="00BA5BFC" w:rsidRDefault="002D0A68" w:rsidP="00EE3E0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A5BFC">
        <w:rPr>
          <w:bCs/>
          <w:iCs/>
        </w:rPr>
        <w:t xml:space="preserve">7. </w:t>
      </w:r>
      <w:r w:rsidRPr="00BA5BFC">
        <w:t xml:space="preserve">Сельский староста назначается </w:t>
      </w:r>
      <w:r w:rsidRPr="001D22C5">
        <w:rPr>
          <w:bCs/>
        </w:rPr>
        <w:t>Совет</w:t>
      </w:r>
      <w:r>
        <w:rPr>
          <w:bCs/>
        </w:rPr>
        <w:t>ом</w:t>
      </w:r>
      <w:r w:rsidRPr="001D22C5">
        <w:rPr>
          <w:bCs/>
        </w:rPr>
        <w:t xml:space="preserve"> депутатов</w:t>
      </w:r>
      <w:r w:rsidRPr="001D22C5">
        <w:rPr>
          <w:b/>
          <w:bCs/>
        </w:rPr>
        <w:t xml:space="preserve">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</w:t>
      </w:r>
      <w:r w:rsidRPr="00BA5BFC">
        <w:t>, по представлению схода граждан сельского населенного пункта (далее – сход) из числа лиц, проживающих на территории данного сельского населенного пункта,  обладающих активным избирательным правом</w:t>
      </w:r>
      <w:r w:rsidRPr="00BA5BFC">
        <w:rPr>
          <w:rFonts w:eastAsia="Calibri"/>
        </w:rPr>
        <w:t>, и соответствующих требованиям, предусмотренным частью 4 статьи 27.1 Федерального закона.</w:t>
      </w:r>
    </w:p>
    <w:p w14:paraId="22DA3125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>8. Кандидатуры  сельского старосты могут   быть выдвинуты:</w:t>
      </w:r>
    </w:p>
    <w:p w14:paraId="279C1CB4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>1) путем самовыдвижения;</w:t>
      </w:r>
    </w:p>
    <w:p w14:paraId="2B05EB13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 xml:space="preserve">2) по предложению </w:t>
      </w:r>
      <w:r w:rsidRPr="00BA5BFC">
        <w:rPr>
          <w:rFonts w:eastAsia="Calibri"/>
        </w:rPr>
        <w:t>одного  или нескольких жителей соответствующего сельского населенного пункта</w:t>
      </w:r>
    </w:p>
    <w:p w14:paraId="1D180EE6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>9. Сельским старостой не может быть назначено лицо:</w:t>
      </w:r>
    </w:p>
    <w:p w14:paraId="3F003C9C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lastRenderedPageBreak/>
        <w:t>1) замещающее государственную должность, должность государственной службы, муниципальную должность или должность муниципальной службы;</w:t>
      </w:r>
    </w:p>
    <w:p w14:paraId="07220936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>2) признанное судом недееспособным или ограниченно дееспособным;</w:t>
      </w:r>
    </w:p>
    <w:p w14:paraId="3FC81C9B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>3) имеющее непогашенную или неснятую судимость.</w:t>
      </w:r>
    </w:p>
    <w:p w14:paraId="7AFE44CA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>10. Сход в целях реализации настоящего Положения проводится в следующем порядке:</w:t>
      </w:r>
    </w:p>
    <w:p w14:paraId="07A1FB76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 xml:space="preserve">1) Инициатором проведения схода (далее – инициатор) являются: </w:t>
      </w:r>
    </w:p>
    <w:p w14:paraId="6C389DEE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8316A3">
        <w:rPr>
          <w:bCs/>
          <w:iCs/>
        </w:rPr>
        <w:t>Глава поселения, глава администрации</w:t>
      </w:r>
      <w:r w:rsidRPr="00BA5BFC">
        <w:rPr>
          <w:bCs/>
          <w:i/>
          <w:iCs/>
        </w:rPr>
        <w:t xml:space="preserve">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</w:t>
      </w:r>
      <w:r w:rsidRPr="00BA5BFC">
        <w:rPr>
          <w:bCs/>
          <w:i/>
          <w:iCs/>
        </w:rPr>
        <w:t xml:space="preserve">, </w:t>
      </w:r>
    </w:p>
    <w:p w14:paraId="530F98EA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 xml:space="preserve">группа  жителей сельского населенного пункта численностью не менее </w:t>
      </w:r>
      <w:r>
        <w:rPr>
          <w:bCs/>
          <w:i/>
          <w:iCs/>
        </w:rPr>
        <w:t xml:space="preserve">10 </w:t>
      </w:r>
      <w:r w:rsidRPr="00BA5BFC">
        <w:rPr>
          <w:bCs/>
          <w:iCs/>
        </w:rPr>
        <w:t>человек;</w:t>
      </w:r>
    </w:p>
    <w:p w14:paraId="186A20C0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>сельский староста.</w:t>
      </w:r>
    </w:p>
    <w:p w14:paraId="3A773420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/>
          <w:iCs/>
        </w:rPr>
      </w:pPr>
      <w:r w:rsidRPr="00BA5BFC">
        <w:rPr>
          <w:bCs/>
          <w:iCs/>
        </w:rPr>
        <w:t>2) Инициатор информирует жителей о месте, дате и времени проведения схода не менее чем за 10 рабочих дней путём размещения сообщения на информационных стендах</w:t>
      </w:r>
      <w:r>
        <w:rPr>
          <w:bCs/>
          <w:iCs/>
        </w:rPr>
        <w:t>,</w:t>
      </w:r>
      <w:r w:rsidRPr="00BA5BFC">
        <w:rPr>
          <w:bCs/>
          <w:iCs/>
        </w:rPr>
        <w:t xml:space="preserve"> либо </w:t>
      </w:r>
      <w:r w:rsidRPr="008316A3">
        <w:rPr>
          <w:bCs/>
          <w:iCs/>
        </w:rPr>
        <w:t xml:space="preserve">в иной форме, в том числе путем  </w:t>
      </w:r>
      <w:proofErr w:type="spellStart"/>
      <w:r w:rsidRPr="008316A3">
        <w:rPr>
          <w:bCs/>
          <w:iCs/>
        </w:rPr>
        <w:t>подворового</w:t>
      </w:r>
      <w:proofErr w:type="spellEnd"/>
      <w:r w:rsidRPr="008316A3">
        <w:rPr>
          <w:bCs/>
          <w:iCs/>
        </w:rPr>
        <w:t xml:space="preserve"> обхода</w:t>
      </w:r>
      <w:r w:rsidRPr="00BA5BFC">
        <w:rPr>
          <w:bCs/>
          <w:i/>
          <w:iCs/>
        </w:rPr>
        <w:t>.</w:t>
      </w:r>
    </w:p>
    <w:p w14:paraId="0A178951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 xml:space="preserve">3)  Инициатор открывает сход, информирует о содержании вопроса, вынесенного на сход, предлагает кандидатуры для избрания председательствующего и секретаря. После своего избрания председательствующий продолжает проведение схода, предоставляет слово выступающим, ставит вопрос на голосование. </w:t>
      </w:r>
    </w:p>
    <w:p w14:paraId="43FBAC29" w14:textId="77777777" w:rsidR="002D0A68" w:rsidRPr="00BA5BFC" w:rsidRDefault="002D0A68" w:rsidP="00EE3E04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A5BFC">
        <w:rPr>
          <w:rFonts w:eastAsia="Calibri"/>
        </w:rPr>
        <w:t>Сход правомочен при участии в нем более половины обладающих избирательным правом жителей сельского населенного пункта. Решения схода принимаются голосованием. Решение схода считается принятым, если за него проголосовало более половины участников схода граждан.</w:t>
      </w:r>
    </w:p>
    <w:p w14:paraId="29088287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 xml:space="preserve">В ходе проведения схода составляется протокол, который подписывают председательствующий и секретарь. Протокол схода составляется в 2 экземплярах. В срок не позднее 2 рабочих дней с даты </w:t>
      </w:r>
      <w:proofErr w:type="gramStart"/>
      <w:r w:rsidRPr="00BA5BFC">
        <w:rPr>
          <w:bCs/>
          <w:iCs/>
        </w:rPr>
        <w:t>проведения  схода</w:t>
      </w:r>
      <w:proofErr w:type="gramEnd"/>
      <w:r w:rsidRPr="00BA5BFC">
        <w:rPr>
          <w:bCs/>
          <w:iCs/>
        </w:rPr>
        <w:t xml:space="preserve"> председательствующий направляет протокол в </w:t>
      </w:r>
      <w:r w:rsidRPr="001D22C5">
        <w:rPr>
          <w:bCs/>
        </w:rPr>
        <w:t>Совет депутатов</w:t>
      </w:r>
      <w:r w:rsidRPr="001D22C5">
        <w:rPr>
          <w:b/>
          <w:bCs/>
        </w:rPr>
        <w:t xml:space="preserve">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</w:t>
      </w:r>
      <w:r>
        <w:t>.</w:t>
      </w:r>
    </w:p>
    <w:p w14:paraId="46844285" w14:textId="77777777" w:rsidR="002D0A68" w:rsidRPr="00BA5BFC" w:rsidRDefault="002D0A68" w:rsidP="00EE3E04">
      <w:pPr>
        <w:spacing w:line="240" w:lineRule="atLeast"/>
        <w:ind w:firstLine="567"/>
        <w:jc w:val="both"/>
        <w:rPr>
          <w:bCs/>
          <w:iCs/>
        </w:rPr>
      </w:pPr>
      <w:r w:rsidRPr="00BA5BFC">
        <w:rPr>
          <w:bCs/>
          <w:iCs/>
        </w:rPr>
        <w:t xml:space="preserve">4)  В срок не позднее </w:t>
      </w:r>
      <w:r w:rsidRPr="00BA5BFC">
        <w:rPr>
          <w:bCs/>
          <w:i/>
          <w:iCs/>
        </w:rPr>
        <w:t>10</w:t>
      </w:r>
      <w:r w:rsidRPr="00BA5BFC">
        <w:rPr>
          <w:bCs/>
          <w:iCs/>
        </w:rPr>
        <w:t xml:space="preserve"> дней со дня проведения схода председательствующий информирует жителей о решениях, принятых на сходе, путём размещения копии протокола схода на информационных стендах.</w:t>
      </w:r>
    </w:p>
    <w:p w14:paraId="5AF8BB1C" w14:textId="77777777" w:rsidR="002D0A68" w:rsidRPr="00BA5BFC" w:rsidRDefault="002D0A68" w:rsidP="00EE3E04">
      <w:pPr>
        <w:spacing w:line="240" w:lineRule="atLeast"/>
        <w:ind w:firstLine="567"/>
        <w:jc w:val="both"/>
        <w:rPr>
          <w:rFonts w:eastAsia="Calibri"/>
          <w:bCs/>
        </w:rPr>
      </w:pPr>
      <w:r w:rsidRPr="00BA5BFC">
        <w:rPr>
          <w:bCs/>
          <w:iCs/>
        </w:rPr>
        <w:t xml:space="preserve">11. Список назначенных сельских старост размещается на официальном сайте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 </w:t>
      </w:r>
      <w:r w:rsidRPr="00BA5BFC">
        <w:rPr>
          <w:bCs/>
          <w:iCs/>
        </w:rPr>
        <w:t xml:space="preserve">в информационно-телекоммуникационной сети «Интернет» не позднее 2 рабочих дней со дня обнародования решения </w:t>
      </w:r>
      <w:r w:rsidRPr="001D22C5">
        <w:rPr>
          <w:bCs/>
        </w:rPr>
        <w:t>Совет</w:t>
      </w:r>
      <w:r>
        <w:rPr>
          <w:bCs/>
        </w:rPr>
        <w:t>а</w:t>
      </w:r>
      <w:r w:rsidRPr="001D22C5">
        <w:rPr>
          <w:bCs/>
        </w:rPr>
        <w:t xml:space="preserve"> депутатов</w:t>
      </w:r>
      <w:r w:rsidRPr="001D22C5">
        <w:rPr>
          <w:b/>
          <w:bCs/>
        </w:rPr>
        <w:t xml:space="preserve">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 </w:t>
      </w:r>
      <w:r w:rsidRPr="00BA5BFC">
        <w:rPr>
          <w:rFonts w:eastAsia="Calibri"/>
          <w:bCs/>
        </w:rPr>
        <w:t>об избрании сельских старост.</w:t>
      </w:r>
    </w:p>
    <w:p w14:paraId="132F165D" w14:textId="77777777" w:rsidR="002D0A68" w:rsidRPr="00BA5BFC" w:rsidRDefault="002D0A68" w:rsidP="002D0A68">
      <w:pPr>
        <w:spacing w:line="240" w:lineRule="atLeast"/>
        <w:ind w:firstLine="567"/>
        <w:jc w:val="both"/>
        <w:rPr>
          <w:bCs/>
          <w:iCs/>
        </w:rPr>
      </w:pPr>
    </w:p>
    <w:p w14:paraId="1079A490" w14:textId="1A05936B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  <w:r w:rsidRPr="00BA5BFC">
        <w:rPr>
          <w:b/>
          <w:bCs/>
          <w:iCs/>
          <w:lang w:val="en-US"/>
        </w:rPr>
        <w:t>III</w:t>
      </w:r>
      <w:r w:rsidRPr="00BA5BFC">
        <w:rPr>
          <w:b/>
          <w:bCs/>
          <w:iCs/>
        </w:rPr>
        <w:t xml:space="preserve">. Полномочия </w:t>
      </w:r>
      <w:r w:rsidR="001E0233" w:rsidRPr="00BA5BFC">
        <w:rPr>
          <w:b/>
          <w:bCs/>
          <w:iCs/>
        </w:rPr>
        <w:t>сельского старосты</w:t>
      </w:r>
    </w:p>
    <w:p w14:paraId="25AAD353" w14:textId="77777777" w:rsidR="002D0A68" w:rsidRPr="00BA5BFC" w:rsidRDefault="002D0A68" w:rsidP="002D0A68">
      <w:pPr>
        <w:spacing w:line="240" w:lineRule="atLeast"/>
        <w:ind w:firstLine="567"/>
        <w:jc w:val="both"/>
        <w:rPr>
          <w:bCs/>
          <w:iCs/>
        </w:rPr>
      </w:pPr>
    </w:p>
    <w:p w14:paraId="2579D4AC" w14:textId="77777777" w:rsidR="002D0A68" w:rsidRPr="00BA5BFC" w:rsidRDefault="002D0A68" w:rsidP="00EE3E04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BA5BFC">
        <w:rPr>
          <w:rFonts w:eastAsia="Calibri"/>
          <w:bCs/>
        </w:rPr>
        <w:t>12. Сельский староста для решения возложенных на него задач:</w:t>
      </w:r>
    </w:p>
    <w:p w14:paraId="4DE082D4" w14:textId="77777777" w:rsidR="002D0A68" w:rsidRPr="00BA5BFC" w:rsidRDefault="002D0A68" w:rsidP="00EE3E04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BA5BFC">
        <w:rPr>
          <w:rFonts w:eastAsia="Calibri"/>
          <w:bCs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3907EFA2" w14:textId="77777777" w:rsidR="002D0A68" w:rsidRPr="00BA5BFC" w:rsidRDefault="002D0A68" w:rsidP="00EE3E04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BA5BFC">
        <w:rPr>
          <w:rFonts w:eastAsia="Calibri"/>
          <w:bCs/>
        </w:rPr>
        <w:t>2) взаимодействует с жителями,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0080F3EB" w14:textId="77777777" w:rsidR="002D0A68" w:rsidRPr="00BA5BFC" w:rsidRDefault="002D0A68" w:rsidP="00EE3E04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BA5BFC">
        <w:rPr>
          <w:rFonts w:eastAsia="Calibri"/>
          <w:bCs/>
        </w:rPr>
        <w:t>3) информирует жителей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(положений законодательства Российской Федерации, законодательства Тверской области, муниципальных нормативных правовых актов, по вопросам, касающимся прав, обязанностей и жизнедеятельности жителей);</w:t>
      </w:r>
    </w:p>
    <w:p w14:paraId="6E1A3E95" w14:textId="77777777" w:rsidR="002D0A68" w:rsidRPr="00BA5BFC" w:rsidRDefault="002D0A68" w:rsidP="00EE3E04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BA5BFC">
        <w:rPr>
          <w:rFonts w:eastAsia="Calibri"/>
          <w:bCs/>
        </w:rPr>
        <w:lastRenderedPageBreak/>
        <w:t>4) содействует органам местного самоуправления в организации и проведении публичных слушаний, обнародовании их результатов в сельском населенном пункте;</w:t>
      </w:r>
    </w:p>
    <w:p w14:paraId="7FDFCD84" w14:textId="77777777" w:rsidR="002D0A68" w:rsidRPr="00BA5BFC" w:rsidRDefault="002D0A68" w:rsidP="00EE3E04">
      <w:pPr>
        <w:autoSpaceDE w:val="0"/>
        <w:autoSpaceDN w:val="0"/>
        <w:adjustRightInd w:val="0"/>
        <w:ind w:firstLine="539"/>
        <w:jc w:val="both"/>
        <w:rPr>
          <w:rFonts w:eastAsia="Calibri"/>
          <w:bCs/>
        </w:rPr>
      </w:pPr>
      <w:r w:rsidRPr="00BA5BFC">
        <w:rPr>
          <w:rFonts w:eastAsia="Calibri"/>
        </w:rPr>
        <w:t>5) 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образования, в том числе оказывает организационную и информационную помощь жителям сельского населенного пункта по вопросам обращения в органы местного самоуправления;</w:t>
      </w:r>
    </w:p>
    <w:p w14:paraId="47DC4234" w14:textId="77777777" w:rsidR="002D0A68" w:rsidRPr="00BA5BFC" w:rsidRDefault="002D0A68" w:rsidP="00EE3E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5BFC">
        <w:rPr>
          <w:rFonts w:eastAsia="Calibri"/>
        </w:rPr>
        <w:t>6) оказывает содействие в реализации на территории сельского населенного пункта муниципальных правовых актов муниципального образования;</w:t>
      </w:r>
    </w:p>
    <w:p w14:paraId="67E4AB77" w14:textId="77777777" w:rsidR="002D0A68" w:rsidRPr="00BA5BFC" w:rsidRDefault="002D0A68" w:rsidP="00EE3E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5BFC">
        <w:rPr>
          <w:rFonts w:eastAsia="Calibri"/>
        </w:rPr>
        <w:t>7) размещает информацию, поступившую от органов местного самоуправления муниципального образования, на информационных стендах либо доводит ее до сведения жителей сельского населенного пункта иным способом;</w:t>
      </w:r>
    </w:p>
    <w:p w14:paraId="4A92E79F" w14:textId="77777777" w:rsidR="002D0A68" w:rsidRPr="00BA5BFC" w:rsidRDefault="002D0A68" w:rsidP="00EE3E0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5BFC">
        <w:rPr>
          <w:rFonts w:eastAsia="Calibri"/>
        </w:rPr>
        <w:t>8) информирует главу муниципального образования о чрезвычайных ситуациях и происшествиях природного и техногенного характера на территории сельского населенного пункта.</w:t>
      </w:r>
    </w:p>
    <w:p w14:paraId="00CC8E1D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539"/>
        <w:jc w:val="both"/>
      </w:pPr>
    </w:p>
    <w:p w14:paraId="4274AFB9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  <w:r w:rsidRPr="00BA5BFC">
        <w:rPr>
          <w:b/>
          <w:bCs/>
          <w:iCs/>
          <w:lang w:val="en-US"/>
        </w:rPr>
        <w:t>IV</w:t>
      </w:r>
      <w:r w:rsidRPr="00BA5BFC">
        <w:rPr>
          <w:b/>
          <w:bCs/>
          <w:iCs/>
        </w:rPr>
        <w:t>. Отчёт о деятельности сельского старосты</w:t>
      </w:r>
    </w:p>
    <w:p w14:paraId="11862719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</w:p>
    <w:p w14:paraId="6296B5AF" w14:textId="77777777" w:rsidR="002D0A68" w:rsidRDefault="002D0A68" w:rsidP="002D0A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A5BFC">
        <w:rPr>
          <w:rFonts w:eastAsia="Calibri"/>
        </w:rPr>
        <w:t>13. Сельский староста информирует жителей сельского населенного пункта о своей деятельности не реже одного раза в год.</w:t>
      </w:r>
    </w:p>
    <w:p w14:paraId="4AC4DEFA" w14:textId="77777777" w:rsidR="002D0A68" w:rsidRPr="00BA5BFC" w:rsidRDefault="002D0A68" w:rsidP="002D0A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A5BFC">
        <w:rPr>
          <w:rFonts w:eastAsia="Calibri"/>
        </w:rPr>
        <w:t xml:space="preserve">14. По требованию не менее одной трети жителей сельского населенного пункта, </w:t>
      </w:r>
      <w:r>
        <w:rPr>
          <w:bCs/>
        </w:rPr>
        <w:t xml:space="preserve">Главы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</w:t>
      </w:r>
      <w:r>
        <w:rPr>
          <w:rFonts w:eastAsia="Calibri"/>
        </w:rPr>
        <w:t>или Г</w:t>
      </w:r>
      <w:r w:rsidRPr="00BA5BFC">
        <w:rPr>
          <w:rFonts w:eastAsia="Calibri"/>
        </w:rPr>
        <w:t>лавы администрации может быть проведено внеочередное информирование жителей сельского населенного пункта о деятельности сельского старосты. Сельский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проведении.</w:t>
      </w:r>
    </w:p>
    <w:p w14:paraId="7DAB05F1" w14:textId="77777777" w:rsidR="002D0A68" w:rsidRPr="00BA5BFC" w:rsidRDefault="002D0A68" w:rsidP="002D0A68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BA5BFC">
        <w:rPr>
          <w:bCs/>
          <w:iCs/>
        </w:rPr>
        <w:t xml:space="preserve">15. Отчет о </w:t>
      </w:r>
      <w:r w:rsidRPr="00BA5BFC">
        <w:rPr>
          <w:rFonts w:eastAsia="Calibri"/>
        </w:rPr>
        <w:t>своей деятельности</w:t>
      </w:r>
      <w:r w:rsidRPr="00BA5BFC">
        <w:t xml:space="preserve"> в письменной или устной форме с</w:t>
      </w:r>
      <w:r w:rsidRPr="00BA5BFC">
        <w:rPr>
          <w:bCs/>
          <w:iCs/>
        </w:rPr>
        <w:t xml:space="preserve">ельский  староста представляет  </w:t>
      </w:r>
      <w:r w:rsidRPr="00BA5BFC">
        <w:t xml:space="preserve">на собрании граждан, порядок назначения и проведения которого </w:t>
      </w:r>
      <w:r w:rsidRPr="00BA5BFC">
        <w:rPr>
          <w:rFonts w:eastAsia="Calibri"/>
        </w:rPr>
        <w:t>определяется  Федеральным законом, уставом муниципального образования и (или) нормативным правовым актом представительного органа муниципального образования.</w:t>
      </w:r>
    </w:p>
    <w:p w14:paraId="250FE8B0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709"/>
        <w:jc w:val="both"/>
      </w:pPr>
    </w:p>
    <w:p w14:paraId="6E5E5E68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A5BFC">
        <w:rPr>
          <w:b/>
          <w:lang w:val="en-US"/>
        </w:rPr>
        <w:t>V</w:t>
      </w:r>
      <w:r w:rsidRPr="00BA5BFC">
        <w:rPr>
          <w:b/>
        </w:rPr>
        <w:t>. Права и гарантии деятельности сельского старосты</w:t>
      </w:r>
    </w:p>
    <w:p w14:paraId="3558BE02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14:paraId="287E20E1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BA5BFC">
        <w:t>16. Лицу, назначенному сельским старостой,</w:t>
      </w:r>
      <w:r>
        <w:t xml:space="preserve"> г</w:t>
      </w:r>
      <w:r w:rsidRPr="00BA5BFC">
        <w:t xml:space="preserve">лавой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 </w:t>
      </w:r>
      <w:r w:rsidRPr="00BA5BFC">
        <w:t xml:space="preserve">вручается удостоверение установленной формы </w:t>
      </w:r>
      <w:r w:rsidRPr="00BA5BFC">
        <w:rPr>
          <w:i/>
        </w:rPr>
        <w:t>(форма бланка удостоверения прилагается).</w:t>
      </w:r>
    </w:p>
    <w:p w14:paraId="09C01C87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709"/>
        <w:jc w:val="both"/>
      </w:pPr>
      <w:r w:rsidRPr="00BA5BFC">
        <w:t>17. При осуществлении своих полномочий сельский староста имеет право:</w:t>
      </w:r>
    </w:p>
    <w:p w14:paraId="2A1310C8" w14:textId="77777777" w:rsidR="002D0A68" w:rsidRDefault="002D0A68" w:rsidP="002D0A68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BA5BFC">
        <w:rPr>
          <w:rFonts w:eastAsia="Calibri"/>
          <w:iCs/>
        </w:rPr>
        <w:t>1) на прием в первоочередном порядке руководителями и другими должностными лицами органов местного самоуправления муниципального образования, руководителями и уполномоченными ими должностными лицами муниципальных предприятий и учреждений в соответствии с уставом муниципального образования и (или) нормативным правовым актом представительного органа муниципального образования;</w:t>
      </w:r>
    </w:p>
    <w:p w14:paraId="387782CD" w14:textId="77777777" w:rsidR="002D0A68" w:rsidRPr="00BA5BFC" w:rsidRDefault="002D0A68" w:rsidP="002D0A68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BA5BFC">
        <w:rPr>
          <w:rFonts w:eastAsia="Calibri"/>
          <w:iCs/>
        </w:rPr>
        <w:t>2) обращаться с запросами к руководителям и другим должностным лицам органов местного самоуправления муниципального образования, руководителям и уполномоченным ими должностным лицам муниципальных предприятий и учреждений и иных организаций;</w:t>
      </w:r>
    </w:p>
    <w:p w14:paraId="5BE1CA83" w14:textId="77777777" w:rsidR="002D0A68" w:rsidRPr="00BA5BFC" w:rsidRDefault="002D0A68" w:rsidP="002D0A68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BA5BFC">
        <w:rPr>
          <w:rFonts w:eastAsia="Calibri"/>
          <w:iCs/>
        </w:rPr>
        <w:t xml:space="preserve">3) участвовать в заседании представительного органа муниципального образования (за исключением закрытого) с правом совещательного голоса в случае внесения на рассмотрение представительного органа муниципального образования </w:t>
      </w:r>
      <w:r w:rsidRPr="00BA5BFC">
        <w:rPr>
          <w:rFonts w:eastAsia="Calibri"/>
          <w:iCs/>
        </w:rPr>
        <w:lastRenderedPageBreak/>
        <w:t>вопросов, непосредственно касающихся интересов жителей сельского населенного пункта, или предложений, внесенных сельским старостой.</w:t>
      </w:r>
    </w:p>
    <w:p w14:paraId="0022EDD8" w14:textId="77777777" w:rsidR="002D0A68" w:rsidRDefault="002D0A68" w:rsidP="002D0A68">
      <w:pPr>
        <w:autoSpaceDE w:val="0"/>
        <w:autoSpaceDN w:val="0"/>
        <w:adjustRightInd w:val="0"/>
        <w:ind w:firstLine="709"/>
        <w:jc w:val="both"/>
        <w:rPr>
          <w:rFonts w:eastAsia="Calibri"/>
          <w:iCs/>
        </w:rPr>
      </w:pPr>
      <w:r w:rsidRPr="00BA5BFC">
        <w:rPr>
          <w:rFonts w:eastAsia="Calibri"/>
          <w:iCs/>
        </w:rPr>
        <w:t>18. В соответствии с уставом муниципального образования сельскому старосте могут предоставляться компенсационные выплаты, связанные с возмещением расходов на осуществление им своих полномочий, предоставляемые в порядке и размерах, определенных нормативными правовыми актами представительного органа муниципального образования.</w:t>
      </w:r>
    </w:p>
    <w:p w14:paraId="570B1A4F" w14:textId="77777777" w:rsidR="002D0A68" w:rsidRPr="00BA5BFC" w:rsidRDefault="002D0A68" w:rsidP="002D0A68">
      <w:pPr>
        <w:ind w:firstLine="709"/>
        <w:rPr>
          <w:rFonts w:eastAsia="Calibri"/>
          <w:i/>
          <w:iCs/>
        </w:rPr>
      </w:pPr>
      <w:r w:rsidRPr="00BA5BFC">
        <w:rPr>
          <w:rFonts w:eastAsia="Calibri"/>
          <w:iCs/>
        </w:rPr>
        <w:t xml:space="preserve">19. Уставом </w:t>
      </w:r>
      <w:r w:rsidRPr="001D22C5">
        <w:rPr>
          <w:bCs/>
        </w:rPr>
        <w:t>МО</w:t>
      </w:r>
      <w:r w:rsidRPr="001D22C5">
        <w:rPr>
          <w:b/>
          <w:bCs/>
        </w:rPr>
        <w:t xml:space="preserve"> «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 Конаковского района Тверской области»</w:t>
      </w:r>
      <w:r>
        <w:t xml:space="preserve"> </w:t>
      </w:r>
      <w:r w:rsidRPr="00BA5BFC">
        <w:rPr>
          <w:rFonts w:eastAsia="Calibri"/>
          <w:iCs/>
        </w:rPr>
        <w:t xml:space="preserve">и (или) нормативным правовым актом </w:t>
      </w:r>
      <w:r w:rsidRPr="001D22C5">
        <w:rPr>
          <w:bCs/>
        </w:rPr>
        <w:t>Совет депутатов</w:t>
      </w:r>
      <w:r w:rsidRPr="001D22C5">
        <w:rPr>
          <w:b/>
          <w:bCs/>
        </w:rPr>
        <w:t xml:space="preserve"> </w:t>
      </w:r>
      <w:proofErr w:type="spellStart"/>
      <w:r w:rsidRPr="001D22C5">
        <w:t>Старомелковског</w:t>
      </w:r>
      <w:r>
        <w:t>о</w:t>
      </w:r>
      <w:proofErr w:type="spellEnd"/>
      <w:r>
        <w:t xml:space="preserve"> сельского поселения  </w:t>
      </w:r>
      <w:r w:rsidRPr="00BA5BFC">
        <w:rPr>
          <w:rFonts w:eastAsia="Calibri"/>
          <w:iCs/>
        </w:rPr>
        <w:t xml:space="preserve"> могут быть установлены меры морального и материального поощрения сельского старосты</w:t>
      </w:r>
      <w:r w:rsidRPr="00BA5BFC">
        <w:rPr>
          <w:rFonts w:eastAsia="Calibri"/>
          <w:i/>
          <w:iCs/>
        </w:rPr>
        <w:t>.</w:t>
      </w:r>
    </w:p>
    <w:p w14:paraId="5FFD344C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BA5BFC">
        <w:t>20. Материально-техническое и организационное обеспечение деятельности старосты осуществляется в порядке, установленном муниципальными нормативными правовыми актами.</w:t>
      </w:r>
    </w:p>
    <w:p w14:paraId="0FCC298B" w14:textId="77777777" w:rsidR="002D0A68" w:rsidRPr="00BA5BFC" w:rsidRDefault="002D0A68" w:rsidP="002D0A68">
      <w:pPr>
        <w:widowControl w:val="0"/>
        <w:autoSpaceDE w:val="0"/>
        <w:autoSpaceDN w:val="0"/>
        <w:adjustRightInd w:val="0"/>
        <w:ind w:firstLine="709"/>
        <w:jc w:val="both"/>
      </w:pPr>
    </w:p>
    <w:p w14:paraId="26627C7C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  <w:r w:rsidRPr="00BA5BFC">
        <w:rPr>
          <w:b/>
          <w:bCs/>
          <w:iCs/>
          <w:lang w:val="en-US"/>
        </w:rPr>
        <w:t>VI</w:t>
      </w:r>
      <w:r w:rsidRPr="00BA5BFC">
        <w:rPr>
          <w:b/>
          <w:bCs/>
          <w:iCs/>
        </w:rPr>
        <w:t xml:space="preserve">. Прекращение полномочий сельского старосты </w:t>
      </w:r>
    </w:p>
    <w:p w14:paraId="2B4E635C" w14:textId="77777777" w:rsidR="002D0A68" w:rsidRPr="00BA5BFC" w:rsidRDefault="002D0A68" w:rsidP="002D0A68">
      <w:pPr>
        <w:spacing w:line="240" w:lineRule="atLeast"/>
        <w:jc w:val="center"/>
        <w:rPr>
          <w:b/>
          <w:bCs/>
          <w:iCs/>
        </w:rPr>
      </w:pPr>
    </w:p>
    <w:p w14:paraId="794690BE" w14:textId="77777777" w:rsidR="002D0A68" w:rsidRPr="00BA5BFC" w:rsidRDefault="002D0A68" w:rsidP="002D0A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5BFC">
        <w:t xml:space="preserve">21. </w:t>
      </w:r>
      <w:r w:rsidRPr="00BA5BFC">
        <w:rPr>
          <w:rFonts w:eastAsia="Calibri"/>
        </w:rPr>
        <w:t xml:space="preserve">Полномочия сельского старосты прекращаются после истечения срока, на который он был назначен. Днем прекращения полномочий сельского старосты является день вступления в силу правового акта </w:t>
      </w:r>
      <w:r w:rsidRPr="001D22C5">
        <w:rPr>
          <w:bCs/>
        </w:rPr>
        <w:t>Совет</w:t>
      </w:r>
      <w:r>
        <w:rPr>
          <w:bCs/>
        </w:rPr>
        <w:t>а</w:t>
      </w:r>
      <w:r w:rsidRPr="001D22C5">
        <w:rPr>
          <w:bCs/>
        </w:rPr>
        <w:t xml:space="preserve"> депутатов</w:t>
      </w:r>
      <w:r w:rsidRPr="001D22C5">
        <w:rPr>
          <w:b/>
          <w:bCs/>
        </w:rPr>
        <w:t xml:space="preserve"> </w:t>
      </w:r>
      <w:r w:rsidRPr="001D22C5">
        <w:rPr>
          <w:bCs/>
        </w:rPr>
        <w:t>МО</w:t>
      </w:r>
      <w:r w:rsidRPr="001D22C5">
        <w:rPr>
          <w:b/>
          <w:bCs/>
        </w:rPr>
        <w:t xml:space="preserve"> «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 Конаковского района Тверской области</w:t>
      </w:r>
      <w:r w:rsidRPr="00BA5BFC">
        <w:rPr>
          <w:rFonts w:eastAsia="Calibri"/>
        </w:rPr>
        <w:t xml:space="preserve"> о назначении нового сельского старосты.</w:t>
      </w:r>
    </w:p>
    <w:p w14:paraId="232BBE70" w14:textId="77777777" w:rsidR="002D0A68" w:rsidRPr="00BA5BFC" w:rsidRDefault="002D0A68" w:rsidP="002D0A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BA5BFC">
        <w:rPr>
          <w:rFonts w:eastAsia="Calibri"/>
        </w:rPr>
        <w:t xml:space="preserve">22. Полномочия сельского старосты прекращаются досрочно по решению </w:t>
      </w:r>
      <w:r w:rsidRPr="001D22C5">
        <w:rPr>
          <w:bCs/>
        </w:rPr>
        <w:t>Совет</w:t>
      </w:r>
      <w:r>
        <w:rPr>
          <w:bCs/>
        </w:rPr>
        <w:t>а</w:t>
      </w:r>
      <w:r w:rsidRPr="001D22C5">
        <w:rPr>
          <w:bCs/>
        </w:rPr>
        <w:t xml:space="preserve"> депутатов</w:t>
      </w:r>
      <w:r w:rsidRPr="001D22C5">
        <w:rPr>
          <w:b/>
          <w:bCs/>
        </w:rPr>
        <w:t xml:space="preserve"> </w:t>
      </w:r>
      <w:proofErr w:type="spellStart"/>
      <w:r w:rsidRPr="001D22C5">
        <w:t>Старомелковского</w:t>
      </w:r>
      <w:proofErr w:type="spellEnd"/>
      <w:r w:rsidRPr="001D22C5">
        <w:t xml:space="preserve"> сельского поселения</w:t>
      </w:r>
      <w:r w:rsidRPr="00BA5BFC">
        <w:rPr>
          <w:rFonts w:eastAsia="Calibri"/>
        </w:rPr>
        <w:t>, по представлению схода, а также в случаях, установленных пунктами 1-7 части 10 статьи 40 Федерального закона.</w:t>
      </w:r>
    </w:p>
    <w:p w14:paraId="60359A70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  <w:r w:rsidRPr="00E35FEC">
        <w:rPr>
          <w:sz w:val="28"/>
          <w:szCs w:val="28"/>
        </w:rPr>
        <w:tab/>
      </w:r>
    </w:p>
    <w:p w14:paraId="0372AD08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6164C66C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721D181D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61330C8A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7E74FBA5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68E6F042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7E9C15F9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4503F747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44324884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5814D51B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32404EE4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681F51C0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14901330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763CC325" w14:textId="77777777" w:rsidR="00EE3E04" w:rsidRDefault="00EE3E04" w:rsidP="002D0A68">
      <w:pPr>
        <w:spacing w:line="240" w:lineRule="atLeast"/>
        <w:jc w:val="right"/>
        <w:rPr>
          <w:sz w:val="28"/>
          <w:szCs w:val="28"/>
        </w:rPr>
      </w:pPr>
    </w:p>
    <w:p w14:paraId="141750D0" w14:textId="77777777" w:rsidR="00EE3E04" w:rsidRDefault="00EE3E04" w:rsidP="002D0A68">
      <w:pPr>
        <w:spacing w:line="240" w:lineRule="atLeast"/>
        <w:jc w:val="right"/>
        <w:rPr>
          <w:sz w:val="28"/>
          <w:szCs w:val="28"/>
        </w:rPr>
      </w:pPr>
    </w:p>
    <w:p w14:paraId="5D840477" w14:textId="77777777" w:rsidR="00EE3E04" w:rsidRDefault="00EE3E04" w:rsidP="002D0A68">
      <w:pPr>
        <w:spacing w:line="240" w:lineRule="atLeast"/>
        <w:jc w:val="right"/>
        <w:rPr>
          <w:sz w:val="28"/>
          <w:szCs w:val="28"/>
        </w:rPr>
      </w:pPr>
    </w:p>
    <w:p w14:paraId="2CAC3F52" w14:textId="77777777" w:rsidR="00EE3E04" w:rsidRDefault="00EE3E04" w:rsidP="002D0A68">
      <w:pPr>
        <w:spacing w:line="240" w:lineRule="atLeast"/>
        <w:jc w:val="right"/>
        <w:rPr>
          <w:sz w:val="28"/>
          <w:szCs w:val="28"/>
        </w:rPr>
      </w:pPr>
    </w:p>
    <w:p w14:paraId="6705EA74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690050C9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4C281765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39165881" w14:textId="77777777" w:rsidR="002D0A68" w:rsidRDefault="002D0A68" w:rsidP="002D0A68">
      <w:pPr>
        <w:spacing w:line="240" w:lineRule="atLeast"/>
        <w:jc w:val="right"/>
        <w:rPr>
          <w:sz w:val="28"/>
          <w:szCs w:val="28"/>
        </w:rPr>
      </w:pPr>
    </w:p>
    <w:p w14:paraId="294E2C66" w14:textId="77777777" w:rsidR="002D0A68" w:rsidRDefault="002D0A68" w:rsidP="002D0A68">
      <w:pPr>
        <w:jc w:val="right"/>
      </w:pPr>
    </w:p>
    <w:p w14:paraId="370A0F3C" w14:textId="77777777" w:rsidR="002D0A68" w:rsidRDefault="002D0A68" w:rsidP="002D0A68">
      <w:pPr>
        <w:jc w:val="right"/>
      </w:pPr>
    </w:p>
    <w:p w14:paraId="17F743E5" w14:textId="77777777" w:rsidR="002D0A68" w:rsidRDefault="002D0A68" w:rsidP="002D0A68">
      <w:pPr>
        <w:jc w:val="right"/>
      </w:pPr>
    </w:p>
    <w:p w14:paraId="03F46C88" w14:textId="77777777" w:rsidR="002D0A68" w:rsidRPr="008316A3" w:rsidRDefault="002D0A68" w:rsidP="002D0A68">
      <w:pPr>
        <w:jc w:val="right"/>
      </w:pPr>
      <w:r w:rsidRPr="008316A3">
        <w:t>Приложение</w:t>
      </w:r>
    </w:p>
    <w:p w14:paraId="52F443B2" w14:textId="77777777" w:rsidR="002D0A68" w:rsidRPr="008316A3" w:rsidRDefault="002D0A68" w:rsidP="002D0A68">
      <w:pPr>
        <w:jc w:val="right"/>
      </w:pPr>
      <w:r w:rsidRPr="008316A3">
        <w:t xml:space="preserve">     к Положению о старосте </w:t>
      </w:r>
      <w:proofErr w:type="spellStart"/>
      <w:r w:rsidRPr="008316A3">
        <w:t>Старомелковского</w:t>
      </w:r>
      <w:proofErr w:type="spellEnd"/>
      <w:r w:rsidRPr="008316A3">
        <w:t xml:space="preserve"> </w:t>
      </w:r>
    </w:p>
    <w:p w14:paraId="7FD5D688" w14:textId="77777777" w:rsidR="002D0A68" w:rsidRPr="008316A3" w:rsidRDefault="002D0A68" w:rsidP="002D0A68">
      <w:pPr>
        <w:jc w:val="right"/>
      </w:pPr>
      <w:r w:rsidRPr="008316A3">
        <w:t>сельского поселения Конаковского района</w:t>
      </w:r>
    </w:p>
    <w:p w14:paraId="49941B90" w14:textId="77777777" w:rsidR="002D0A68" w:rsidRPr="008316A3" w:rsidRDefault="002D0A68" w:rsidP="002D0A68">
      <w:pPr>
        <w:jc w:val="right"/>
      </w:pPr>
      <w:r w:rsidRPr="008316A3">
        <w:t>Тверской области</w:t>
      </w:r>
    </w:p>
    <w:p w14:paraId="51F23C67" w14:textId="77777777" w:rsidR="002D0A68" w:rsidRPr="008316A3" w:rsidRDefault="002D0A68" w:rsidP="002D0A68">
      <w:pPr>
        <w:jc w:val="right"/>
      </w:pPr>
    </w:p>
    <w:p w14:paraId="55041422" w14:textId="77777777" w:rsidR="002D0A68" w:rsidRPr="008316A3" w:rsidRDefault="002D0A68" w:rsidP="002D0A68">
      <w:pPr>
        <w:jc w:val="center"/>
      </w:pPr>
    </w:p>
    <w:p w14:paraId="18853897" w14:textId="77777777" w:rsidR="002D0A68" w:rsidRPr="008316A3" w:rsidRDefault="002D0A68" w:rsidP="002D0A68">
      <w:pPr>
        <w:jc w:val="center"/>
      </w:pPr>
      <w:r w:rsidRPr="008316A3">
        <w:t>Форма</w:t>
      </w:r>
    </w:p>
    <w:p w14:paraId="49D8C355" w14:textId="77777777" w:rsidR="002D0A68" w:rsidRPr="008316A3" w:rsidRDefault="002D0A68" w:rsidP="002D0A68">
      <w:pPr>
        <w:spacing w:line="240" w:lineRule="atLeast"/>
        <w:jc w:val="center"/>
      </w:pPr>
      <w:r w:rsidRPr="008316A3">
        <w:t xml:space="preserve">бланка удостоверения старосты </w:t>
      </w:r>
      <w:proofErr w:type="spellStart"/>
      <w:r w:rsidRPr="008316A3">
        <w:t>Старомелковского</w:t>
      </w:r>
      <w:proofErr w:type="spellEnd"/>
      <w:r w:rsidRPr="008316A3">
        <w:t xml:space="preserve"> сельского поселения Конаковского района Тверской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"/>
        <w:gridCol w:w="3795"/>
        <w:gridCol w:w="1965"/>
        <w:gridCol w:w="165"/>
        <w:gridCol w:w="236"/>
        <w:gridCol w:w="2310"/>
        <w:gridCol w:w="180"/>
        <w:gridCol w:w="248"/>
      </w:tblGrid>
      <w:tr w:rsidR="002D0A68" w:rsidRPr="008316A3" w14:paraId="62EA27F9" w14:textId="77777777" w:rsidTr="00B35975">
        <w:trPr>
          <w:trHeight w:val="229"/>
        </w:trPr>
        <w:tc>
          <w:tcPr>
            <w:tcW w:w="9183" w:type="dxa"/>
            <w:gridSpan w:val="8"/>
            <w:tcBorders>
              <w:bottom w:val="nil"/>
            </w:tcBorders>
            <w:shd w:val="clear" w:color="auto" w:fill="auto"/>
          </w:tcPr>
          <w:p w14:paraId="1BCA82DA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430A990C" w14:textId="77777777" w:rsidR="002D0A68" w:rsidRPr="008316A3" w:rsidRDefault="002D0A68" w:rsidP="00B35975">
            <w:pPr>
              <w:spacing w:line="240" w:lineRule="atLeast"/>
              <w:jc w:val="center"/>
            </w:pPr>
            <w:r w:rsidRPr="008316A3">
              <w:t>ТВЕРСКАЯ ОБЛАСТЬ</w:t>
            </w:r>
          </w:p>
          <w:p w14:paraId="089E2F83" w14:textId="77777777" w:rsidR="002D0A68" w:rsidRDefault="002D0A68" w:rsidP="00B35975">
            <w:pPr>
              <w:spacing w:line="240" w:lineRule="atLeast"/>
              <w:jc w:val="center"/>
            </w:pPr>
            <w:r w:rsidRPr="008316A3">
              <w:t>МО «</w:t>
            </w:r>
            <w:proofErr w:type="spellStart"/>
            <w:r w:rsidRPr="008316A3">
              <w:t>Старомелковское</w:t>
            </w:r>
            <w:proofErr w:type="spellEnd"/>
            <w:r w:rsidRPr="008316A3">
              <w:t xml:space="preserve"> сельское поселения Конаковского района Тверской области»</w:t>
            </w:r>
          </w:p>
          <w:p w14:paraId="37917960" w14:textId="77777777" w:rsidR="002D0A68" w:rsidRPr="008316A3" w:rsidRDefault="002D0A68" w:rsidP="00B35975">
            <w:pPr>
              <w:spacing w:line="240" w:lineRule="atLeast"/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Наименование сельского населенного пункта поселения</w:t>
            </w:r>
          </w:p>
        </w:tc>
      </w:tr>
      <w:tr w:rsidR="002D0A68" w:rsidRPr="008316A3" w14:paraId="783A2821" w14:textId="77777777" w:rsidTr="00B35975">
        <w:trPr>
          <w:trHeight w:val="438"/>
        </w:trPr>
        <w:tc>
          <w:tcPr>
            <w:tcW w:w="9183" w:type="dxa"/>
            <w:gridSpan w:val="8"/>
            <w:tcBorders>
              <w:top w:val="nil"/>
              <w:bottom w:val="nil"/>
            </w:tcBorders>
            <w:shd w:val="clear" w:color="auto" w:fill="auto"/>
          </w:tcPr>
          <w:p w14:paraId="4C0C5BF7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1130EAC6" w14:textId="77777777" w:rsidR="002D0A68" w:rsidRPr="008316A3" w:rsidRDefault="002D0A68" w:rsidP="00B35975">
            <w:pPr>
              <w:spacing w:line="240" w:lineRule="atLeast"/>
              <w:jc w:val="center"/>
              <w:rPr>
                <w:spacing w:val="60"/>
              </w:rPr>
            </w:pPr>
            <w:r w:rsidRPr="008316A3">
              <w:rPr>
                <w:spacing w:val="60"/>
              </w:rPr>
              <w:t>УДОСТОВЕРЕНИЕ</w:t>
            </w:r>
          </w:p>
          <w:p w14:paraId="1CAB71D1" w14:textId="77777777" w:rsidR="002D0A68" w:rsidRPr="008316A3" w:rsidRDefault="002D0A68" w:rsidP="00B35975">
            <w:pPr>
              <w:spacing w:line="240" w:lineRule="atLeast"/>
              <w:jc w:val="center"/>
            </w:pPr>
            <w:r w:rsidRPr="008316A3">
              <w:t>старосты сельского населенного пункта</w:t>
            </w:r>
          </w:p>
        </w:tc>
      </w:tr>
      <w:tr w:rsidR="002D0A68" w:rsidRPr="008316A3" w14:paraId="29773119" w14:textId="77777777" w:rsidTr="00B35975">
        <w:trPr>
          <w:trHeight w:val="195"/>
        </w:trPr>
        <w:tc>
          <w:tcPr>
            <w:tcW w:w="28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6A226595" w14:textId="77777777" w:rsidR="002D0A68" w:rsidRPr="008316A3" w:rsidRDefault="002D0A68" w:rsidP="00B35975">
            <w:pPr>
              <w:spacing w:line="240" w:lineRule="atLeast"/>
            </w:pPr>
          </w:p>
        </w:tc>
        <w:tc>
          <w:tcPr>
            <w:tcW w:w="576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49FFF0A" w14:textId="77777777" w:rsidR="002D0A68" w:rsidRPr="008316A3" w:rsidRDefault="002D0A68" w:rsidP="00B35975">
            <w:pPr>
              <w:spacing w:line="240" w:lineRule="atLeast"/>
            </w:pP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EA6A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8BECC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D7C6D39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</w:tr>
      <w:tr w:rsidR="002D0A68" w:rsidRPr="008316A3" w14:paraId="56EE046D" w14:textId="77777777" w:rsidTr="00B35975">
        <w:trPr>
          <w:trHeight w:val="322"/>
        </w:trPr>
        <w:tc>
          <w:tcPr>
            <w:tcW w:w="28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5CA35CA1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576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57072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4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15784BA" w14:textId="77777777" w:rsidR="002D0A68" w:rsidRPr="008316A3" w:rsidRDefault="002D0A68" w:rsidP="00B35975"/>
          <w:p w14:paraId="458BC012" w14:textId="77777777" w:rsidR="002D0A68" w:rsidRPr="008316A3" w:rsidRDefault="002D0A68" w:rsidP="00B35975"/>
          <w:p w14:paraId="1D543DB2" w14:textId="77777777" w:rsidR="002D0A68" w:rsidRPr="008316A3" w:rsidRDefault="002D0A68" w:rsidP="00B35975"/>
          <w:p w14:paraId="43CF9042" w14:textId="77777777" w:rsidR="002D0A68" w:rsidRPr="008316A3" w:rsidRDefault="002D0A68" w:rsidP="00B35975"/>
          <w:p w14:paraId="0CDE0F78" w14:textId="77777777" w:rsidR="002D0A68" w:rsidRPr="008316A3" w:rsidRDefault="002D0A68" w:rsidP="00B35975"/>
          <w:p w14:paraId="3E0419C1" w14:textId="77777777" w:rsidR="002D0A68" w:rsidRPr="008316A3" w:rsidRDefault="002D0A68" w:rsidP="00B35975"/>
          <w:p w14:paraId="3E5CCC91" w14:textId="77777777" w:rsidR="002D0A68" w:rsidRPr="008316A3" w:rsidRDefault="002D0A68" w:rsidP="00B35975"/>
          <w:p w14:paraId="0920AD26" w14:textId="77777777" w:rsidR="002D0A68" w:rsidRPr="008316A3" w:rsidRDefault="002D0A68" w:rsidP="00B35975"/>
          <w:p w14:paraId="459F2F72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FB70" w14:textId="77777777" w:rsidR="002D0A68" w:rsidRPr="008316A3" w:rsidRDefault="002D0A68" w:rsidP="00B35975">
            <w:pPr>
              <w:jc w:val="center"/>
            </w:pPr>
          </w:p>
          <w:p w14:paraId="2619B50E" w14:textId="77777777" w:rsidR="002D0A68" w:rsidRPr="008316A3" w:rsidRDefault="002D0A68" w:rsidP="00B35975">
            <w:pPr>
              <w:jc w:val="center"/>
            </w:pPr>
          </w:p>
          <w:p w14:paraId="4343AADC" w14:textId="77777777" w:rsidR="002D0A68" w:rsidRPr="008316A3" w:rsidRDefault="002D0A68" w:rsidP="00B35975">
            <w:pPr>
              <w:jc w:val="center"/>
            </w:pPr>
          </w:p>
          <w:p w14:paraId="15FE8C6C" w14:textId="77777777" w:rsidR="002D0A68" w:rsidRPr="008316A3" w:rsidRDefault="002D0A68" w:rsidP="00B35975">
            <w:pPr>
              <w:jc w:val="center"/>
            </w:pPr>
          </w:p>
          <w:p w14:paraId="615DBE2F" w14:textId="77777777" w:rsidR="002D0A68" w:rsidRPr="008316A3" w:rsidRDefault="002D0A68" w:rsidP="00B35975">
            <w:pPr>
              <w:jc w:val="center"/>
            </w:pPr>
            <w:r w:rsidRPr="008316A3">
              <w:t>Фото</w:t>
            </w:r>
          </w:p>
          <w:p w14:paraId="6455FEB1" w14:textId="77777777" w:rsidR="002D0A68" w:rsidRPr="008316A3" w:rsidRDefault="002D0A68" w:rsidP="00B35975">
            <w:pPr>
              <w:jc w:val="center"/>
            </w:pPr>
          </w:p>
          <w:p w14:paraId="5218C289" w14:textId="77777777" w:rsidR="002D0A68" w:rsidRPr="008316A3" w:rsidRDefault="002D0A68" w:rsidP="00B35975">
            <w:pPr>
              <w:jc w:val="center"/>
            </w:pPr>
          </w:p>
          <w:p w14:paraId="1AEBF3BD" w14:textId="77777777" w:rsidR="002D0A68" w:rsidRPr="008316A3" w:rsidRDefault="002D0A68" w:rsidP="00B35975">
            <w:pPr>
              <w:jc w:val="center"/>
            </w:pPr>
          </w:p>
          <w:p w14:paraId="68F257B3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428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14:paraId="341B5727" w14:textId="77777777" w:rsidR="002D0A68" w:rsidRPr="008316A3" w:rsidRDefault="002D0A68" w:rsidP="00B35975"/>
          <w:p w14:paraId="17EB46F1" w14:textId="77777777" w:rsidR="002D0A68" w:rsidRPr="008316A3" w:rsidRDefault="002D0A68" w:rsidP="00B35975"/>
          <w:p w14:paraId="380D41E0" w14:textId="77777777" w:rsidR="002D0A68" w:rsidRPr="008316A3" w:rsidRDefault="002D0A68" w:rsidP="00B35975"/>
          <w:p w14:paraId="6FA4FC4C" w14:textId="77777777" w:rsidR="002D0A68" w:rsidRPr="008316A3" w:rsidRDefault="002D0A68" w:rsidP="00B35975"/>
          <w:p w14:paraId="276FEC38" w14:textId="77777777" w:rsidR="002D0A68" w:rsidRPr="008316A3" w:rsidRDefault="002D0A68" w:rsidP="00B35975"/>
          <w:p w14:paraId="0BC5D685" w14:textId="77777777" w:rsidR="002D0A68" w:rsidRPr="008316A3" w:rsidRDefault="002D0A68" w:rsidP="00B35975"/>
          <w:p w14:paraId="3FC36C4E" w14:textId="77777777" w:rsidR="002D0A68" w:rsidRPr="008316A3" w:rsidRDefault="002D0A68" w:rsidP="00B35975"/>
          <w:p w14:paraId="471ECAD2" w14:textId="77777777" w:rsidR="002D0A68" w:rsidRPr="008316A3" w:rsidRDefault="002D0A68" w:rsidP="00B35975"/>
          <w:p w14:paraId="0357B601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</w:tr>
      <w:tr w:rsidR="002D0A68" w:rsidRPr="008316A3" w14:paraId="7600C003" w14:textId="77777777" w:rsidTr="00B35975">
        <w:trPr>
          <w:trHeight w:val="70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2CAF0E" w14:textId="77777777" w:rsidR="002D0A68" w:rsidRPr="008316A3" w:rsidRDefault="002D0A68" w:rsidP="00B35975">
            <w:pPr>
              <w:spacing w:line="240" w:lineRule="atLeast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45D50" w14:textId="77777777" w:rsidR="002D0A68" w:rsidRPr="008316A3" w:rsidRDefault="002D0A68" w:rsidP="00B35975">
            <w:pPr>
              <w:spacing w:line="240" w:lineRule="atLeast"/>
              <w:jc w:val="center"/>
            </w:pPr>
            <w:r w:rsidRPr="008316A3">
              <w:t>(фамилия)</w:t>
            </w:r>
          </w:p>
          <w:p w14:paraId="76BCACDC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4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407C38" w14:textId="77777777" w:rsidR="002D0A68" w:rsidRPr="008316A3" w:rsidRDefault="002D0A68" w:rsidP="00B35975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3368" w14:textId="77777777" w:rsidR="002D0A68" w:rsidRPr="008316A3" w:rsidRDefault="002D0A68" w:rsidP="00B35975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5EC2E60F" w14:textId="77777777" w:rsidR="002D0A68" w:rsidRPr="008316A3" w:rsidRDefault="002D0A68" w:rsidP="00B35975"/>
        </w:tc>
      </w:tr>
      <w:tr w:rsidR="002D0A68" w:rsidRPr="008316A3" w14:paraId="23D6C216" w14:textId="77777777" w:rsidTr="00B35975">
        <w:trPr>
          <w:trHeight w:val="486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D328E1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60D407E4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413FB2F5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C147E1" w14:textId="77777777" w:rsidR="002D0A68" w:rsidRPr="008316A3" w:rsidRDefault="002D0A68" w:rsidP="00B35975">
            <w:pPr>
              <w:spacing w:line="240" w:lineRule="atLeast"/>
              <w:jc w:val="center"/>
            </w:pPr>
            <w:r w:rsidRPr="008316A3">
              <w:t>(имя, отчество)</w:t>
            </w:r>
          </w:p>
          <w:p w14:paraId="68EF6BA3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44013171" w14:textId="77777777" w:rsidR="002D0A68" w:rsidRPr="008316A3" w:rsidRDefault="002D0A68" w:rsidP="00B35975">
            <w:pPr>
              <w:spacing w:line="240" w:lineRule="atLeast"/>
            </w:pPr>
            <w:r w:rsidRPr="008316A3">
              <w:t>Дата выдачи «___» __________20__ г.</w:t>
            </w:r>
          </w:p>
        </w:tc>
        <w:tc>
          <w:tcPr>
            <w:tcW w:w="4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D2A519" w14:textId="77777777" w:rsidR="002D0A68" w:rsidRPr="008316A3" w:rsidRDefault="002D0A68" w:rsidP="00B35975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A33F" w14:textId="77777777" w:rsidR="002D0A68" w:rsidRPr="008316A3" w:rsidRDefault="002D0A68" w:rsidP="00B35975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0AC788C6" w14:textId="77777777" w:rsidR="002D0A68" w:rsidRPr="008316A3" w:rsidRDefault="002D0A68" w:rsidP="00B35975"/>
        </w:tc>
      </w:tr>
      <w:tr w:rsidR="002D0A68" w:rsidRPr="008316A3" w14:paraId="155A9A6C" w14:textId="77777777" w:rsidTr="00B35975">
        <w:trPr>
          <w:trHeight w:val="133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E09BA4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F874B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25B6223D" w14:textId="77777777" w:rsidR="002D0A68" w:rsidRPr="008316A3" w:rsidRDefault="002D0A68" w:rsidP="00B35975">
            <w:pPr>
              <w:spacing w:line="240" w:lineRule="atLeast"/>
            </w:pPr>
            <w:r w:rsidRPr="008316A3">
              <w:t>Действительно до «___» __________20__ г.</w:t>
            </w:r>
          </w:p>
        </w:tc>
        <w:tc>
          <w:tcPr>
            <w:tcW w:w="4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4C42DE" w14:textId="77777777" w:rsidR="002D0A68" w:rsidRPr="008316A3" w:rsidRDefault="002D0A68" w:rsidP="00B35975"/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2E25" w14:textId="77777777" w:rsidR="002D0A68" w:rsidRPr="008316A3" w:rsidRDefault="002D0A68" w:rsidP="00B35975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6C2CFFB4" w14:textId="77777777" w:rsidR="002D0A68" w:rsidRPr="008316A3" w:rsidRDefault="002D0A68" w:rsidP="00B35975"/>
        </w:tc>
      </w:tr>
      <w:tr w:rsidR="002D0A68" w:rsidRPr="008316A3" w14:paraId="7B52946B" w14:textId="77777777" w:rsidTr="00B35975">
        <w:trPr>
          <w:trHeight w:val="70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E2E8CA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97921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40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78C879" w14:textId="77777777" w:rsidR="002D0A68" w:rsidRPr="008316A3" w:rsidRDefault="002D0A68" w:rsidP="00B35975"/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97E" w14:textId="77777777" w:rsidR="002D0A68" w:rsidRPr="008316A3" w:rsidRDefault="002D0A68" w:rsidP="00B35975">
            <w:pPr>
              <w:jc w:val="center"/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E3AA82E" w14:textId="77777777" w:rsidR="002D0A68" w:rsidRPr="008316A3" w:rsidRDefault="002D0A68" w:rsidP="00B35975"/>
        </w:tc>
      </w:tr>
      <w:tr w:rsidR="002D0A68" w:rsidRPr="008316A3" w14:paraId="7EEF5752" w14:textId="77777777" w:rsidTr="00B35975">
        <w:trPr>
          <w:trHeight w:val="121"/>
        </w:trPr>
        <w:tc>
          <w:tcPr>
            <w:tcW w:w="2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14D76A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7C98D1CC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58C94" w14:textId="77777777" w:rsidR="002D0A68" w:rsidRPr="008316A3" w:rsidRDefault="002D0A68" w:rsidP="00B35975"/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EBAD9" w14:textId="77777777" w:rsidR="002D0A68" w:rsidRPr="008316A3" w:rsidRDefault="002D0A68" w:rsidP="00B35975">
            <w:pPr>
              <w:spacing w:line="240" w:lineRule="atLeast"/>
              <w:jc w:val="right"/>
            </w:pPr>
            <w:r w:rsidRPr="008316A3">
              <w:t>М.П.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C955" w14:textId="77777777" w:rsidR="002D0A68" w:rsidRPr="008316A3" w:rsidRDefault="002D0A68" w:rsidP="00B35975">
            <w:pPr>
              <w:spacing w:line="240" w:lineRule="atLeast"/>
              <w:jc w:val="right"/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CE2AC0D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</w:tr>
      <w:tr w:rsidR="002D0A68" w:rsidRPr="008316A3" w14:paraId="4A3ACF61" w14:textId="77777777" w:rsidTr="00B35975">
        <w:trPr>
          <w:trHeight w:val="360"/>
        </w:trPr>
        <w:tc>
          <w:tcPr>
            <w:tcW w:w="285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EF5D482" w14:textId="77777777" w:rsidR="002D0A68" w:rsidRPr="008316A3" w:rsidRDefault="002D0A68" w:rsidP="00B35975">
            <w:pPr>
              <w:spacing w:line="240" w:lineRule="atLeast"/>
              <w:jc w:val="center"/>
            </w:pPr>
          </w:p>
          <w:p w14:paraId="77E65278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37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9F6BE3A" w14:textId="77777777" w:rsidR="002D0A68" w:rsidRPr="008316A3" w:rsidRDefault="002D0A68" w:rsidP="00B35975">
            <w:pPr>
              <w:spacing w:line="240" w:lineRule="atLeast"/>
            </w:pPr>
            <w:r w:rsidRPr="008316A3">
              <w:t xml:space="preserve">Глава </w:t>
            </w:r>
          </w:p>
          <w:p w14:paraId="69ECA1FE" w14:textId="77777777" w:rsidR="002D0A68" w:rsidRPr="008316A3" w:rsidRDefault="002D0A68" w:rsidP="00B35975">
            <w:r w:rsidRPr="008316A3">
              <w:t>поселения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0F6ED5" w14:textId="77777777" w:rsidR="002D0A68" w:rsidRPr="008316A3" w:rsidRDefault="002D0A68" w:rsidP="00B35975">
            <w:pPr>
              <w:ind w:left="462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1BA7E4" w14:textId="77777777" w:rsidR="002D0A68" w:rsidRPr="008316A3" w:rsidRDefault="002D0A68" w:rsidP="00B35975">
            <w:pPr>
              <w:ind w:left="462"/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048663" w14:textId="77777777" w:rsidR="002D0A68" w:rsidRPr="008316A3" w:rsidRDefault="002D0A68" w:rsidP="00B35975"/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9A42C0E" w14:textId="77777777" w:rsidR="002D0A68" w:rsidRPr="008316A3" w:rsidRDefault="002D0A68" w:rsidP="00B35975"/>
        </w:tc>
      </w:tr>
      <w:tr w:rsidR="002D0A68" w:rsidRPr="008316A3" w14:paraId="77C65D00" w14:textId="77777777" w:rsidTr="00B35975">
        <w:trPr>
          <w:trHeight w:val="70"/>
        </w:trPr>
        <w:tc>
          <w:tcPr>
            <w:tcW w:w="285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4D32A237" w14:textId="77777777" w:rsidR="002D0A68" w:rsidRPr="008316A3" w:rsidRDefault="002D0A68" w:rsidP="00B35975">
            <w:pPr>
              <w:spacing w:line="240" w:lineRule="atLeast"/>
              <w:jc w:val="center"/>
            </w:pPr>
          </w:p>
        </w:tc>
        <w:tc>
          <w:tcPr>
            <w:tcW w:w="37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85F9FD" w14:textId="77777777" w:rsidR="002D0A68" w:rsidRPr="008316A3" w:rsidRDefault="002D0A68" w:rsidP="00B35975">
            <w:pPr>
              <w:spacing w:line="240" w:lineRule="atLeast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D428DD" w14:textId="77777777" w:rsidR="002D0A68" w:rsidRPr="008316A3" w:rsidRDefault="002D0A68" w:rsidP="00B35975">
            <w:pPr>
              <w:jc w:val="center"/>
            </w:pPr>
            <w:r w:rsidRPr="008316A3"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8AD8" w14:textId="77777777" w:rsidR="002D0A68" w:rsidRPr="008316A3" w:rsidRDefault="002D0A68" w:rsidP="00B35975">
            <w:pPr>
              <w:jc w:val="center"/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F4B2AF4" w14:textId="77777777" w:rsidR="002D0A68" w:rsidRPr="008316A3" w:rsidRDefault="002D0A68" w:rsidP="00B35975">
            <w:pPr>
              <w:jc w:val="center"/>
            </w:pPr>
            <w:r w:rsidRPr="008316A3">
              <w:t>(инициалы, фамилия)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BAC1A" w14:textId="77777777" w:rsidR="002D0A68" w:rsidRPr="008316A3" w:rsidRDefault="002D0A68" w:rsidP="00B35975"/>
        </w:tc>
      </w:tr>
      <w:tr w:rsidR="002D0A68" w:rsidRPr="008316A3" w14:paraId="3A7B20FD" w14:textId="77777777" w:rsidTr="00B35975">
        <w:trPr>
          <w:trHeight w:val="70"/>
        </w:trPr>
        <w:tc>
          <w:tcPr>
            <w:tcW w:w="9183" w:type="dxa"/>
            <w:gridSpan w:val="8"/>
            <w:tcBorders>
              <w:top w:val="nil"/>
            </w:tcBorders>
            <w:shd w:val="clear" w:color="auto" w:fill="auto"/>
          </w:tcPr>
          <w:p w14:paraId="0FEAB6FF" w14:textId="77777777" w:rsidR="002D0A68" w:rsidRPr="008316A3" w:rsidRDefault="002D0A68" w:rsidP="00B35975"/>
        </w:tc>
      </w:tr>
    </w:tbl>
    <w:p w14:paraId="20AD6746" w14:textId="77777777" w:rsidR="002D0A68" w:rsidRPr="008316A3" w:rsidRDefault="002D0A68" w:rsidP="002D0A68">
      <w:pPr>
        <w:spacing w:line="240" w:lineRule="atLeast"/>
        <w:jc w:val="center"/>
      </w:pPr>
    </w:p>
    <w:p w14:paraId="375FA858" w14:textId="77777777" w:rsidR="00533AC4" w:rsidRDefault="00533AC4"/>
    <w:sectPr w:rsidR="00533AC4" w:rsidSect="00204985">
      <w:pgSz w:w="11906" w:h="16838"/>
      <w:pgMar w:top="993" w:right="1133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68"/>
    <w:rsid w:val="000C3E0C"/>
    <w:rsid w:val="001E0233"/>
    <w:rsid w:val="002B0574"/>
    <w:rsid w:val="002D0A68"/>
    <w:rsid w:val="00533AC4"/>
    <w:rsid w:val="008E1974"/>
    <w:rsid w:val="00A05B49"/>
    <w:rsid w:val="00AC6A08"/>
    <w:rsid w:val="00E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0E7E1"/>
  <w15:docId w15:val="{B6D443A0-0772-4DB5-9E3F-7B2F142B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A68"/>
    <w:pPr>
      <w:keepNext/>
      <w:tabs>
        <w:tab w:val="num" w:pos="0"/>
      </w:tabs>
      <w:suppressAutoHyphens/>
      <w:jc w:val="center"/>
      <w:outlineLvl w:val="0"/>
    </w:pPr>
    <w:rPr>
      <w:b/>
      <w:bCs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A68"/>
    <w:rPr>
      <w:rFonts w:ascii="Times New Roman" w:eastAsia="Times New Roman" w:hAnsi="Times New Roman" w:cs="Times New Roman"/>
      <w:b/>
      <w:bCs/>
      <w:sz w:val="3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7</cp:revision>
  <cp:lastPrinted>2021-03-19T08:44:00Z</cp:lastPrinted>
  <dcterms:created xsi:type="dcterms:W3CDTF">2021-03-12T08:37:00Z</dcterms:created>
  <dcterms:modified xsi:type="dcterms:W3CDTF">2022-02-11T08:55:00Z</dcterms:modified>
</cp:coreProperties>
</file>