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738" w14:textId="77777777" w:rsidR="00370574" w:rsidRPr="005649FC" w:rsidRDefault="00370574" w:rsidP="00370574">
      <w:pPr>
        <w:spacing w:after="0" w:line="240" w:lineRule="auto"/>
        <w:ind w:left="-567"/>
        <w:jc w:val="center"/>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МУНИЦИПАЛЬНОЕ УЧРЕЖДЕНИЕ</w:t>
      </w:r>
    </w:p>
    <w:p w14:paraId="3992B812" w14:textId="77777777" w:rsidR="00F17AC5" w:rsidRPr="005649FC" w:rsidRDefault="00370574" w:rsidP="00370574">
      <w:pPr>
        <w:spacing w:after="0" w:line="240" w:lineRule="auto"/>
        <w:ind w:left="-567"/>
        <w:jc w:val="center"/>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 xml:space="preserve">АДМИНИСТРАЦИЯ СТАРОМЕЛКОВСКОГО СЕЛЬСКОГО ПОСЕЛЕНИЯ </w:t>
      </w:r>
    </w:p>
    <w:p w14:paraId="196735AB" w14:textId="49757192" w:rsidR="00370574" w:rsidRPr="005649FC" w:rsidRDefault="00370574" w:rsidP="00370574">
      <w:pPr>
        <w:spacing w:after="0" w:line="240" w:lineRule="auto"/>
        <w:ind w:left="-567"/>
        <w:jc w:val="center"/>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КОНАКОВСКОГО РАЙОНА ТВЕРСКОЙ ОБЛАСТИ</w:t>
      </w:r>
    </w:p>
    <w:p w14:paraId="2782AF0D" w14:textId="77777777" w:rsidR="00370574" w:rsidRPr="005649FC" w:rsidRDefault="00384BD2" w:rsidP="00370574">
      <w:pPr>
        <w:spacing w:after="0" w:line="240" w:lineRule="auto"/>
        <w:ind w:left="-284"/>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 xml:space="preserve">              </w:t>
      </w:r>
      <w:r w:rsidR="00370574" w:rsidRPr="005649FC">
        <w:rPr>
          <w:rFonts w:ascii="Times New Roman" w:eastAsia="Times New Roman" w:hAnsi="Times New Roman" w:cs="Times New Roman"/>
          <w:b/>
          <w:bCs/>
          <w:sz w:val="24"/>
          <w:szCs w:val="24"/>
          <w:lang w:eastAsia="ru-RU"/>
        </w:rPr>
        <w:t>__________________________________________________________________</w:t>
      </w:r>
    </w:p>
    <w:p w14:paraId="5B82411A" w14:textId="77777777" w:rsidR="00370574" w:rsidRPr="005649FC" w:rsidRDefault="00370574" w:rsidP="00370574">
      <w:pPr>
        <w:spacing w:after="0" w:line="240" w:lineRule="auto"/>
        <w:jc w:val="center"/>
        <w:rPr>
          <w:rFonts w:ascii="Times New Roman" w:eastAsia="Times New Roman" w:hAnsi="Times New Roman" w:cs="Times New Roman"/>
          <w:b/>
          <w:bCs/>
          <w:sz w:val="24"/>
          <w:szCs w:val="24"/>
          <w:lang w:eastAsia="ru-RU"/>
        </w:rPr>
      </w:pPr>
    </w:p>
    <w:p w14:paraId="2F086D8F" w14:textId="3206C43C" w:rsidR="00370574" w:rsidRPr="005649FC" w:rsidRDefault="00370574" w:rsidP="00370574">
      <w:pPr>
        <w:spacing w:after="0" w:line="240" w:lineRule="auto"/>
        <w:jc w:val="center"/>
        <w:rPr>
          <w:rFonts w:ascii="Times New Roman" w:eastAsia="Times New Roman" w:hAnsi="Times New Roman" w:cs="Times New Roman"/>
          <w:b/>
          <w:bCs/>
          <w:sz w:val="24"/>
          <w:szCs w:val="24"/>
          <w:lang w:eastAsia="ru-RU"/>
        </w:rPr>
      </w:pPr>
      <w:r w:rsidRPr="005649FC">
        <w:rPr>
          <w:rFonts w:ascii="Times New Roman" w:eastAsia="Times New Roman" w:hAnsi="Times New Roman" w:cs="Times New Roman"/>
          <w:b/>
          <w:bCs/>
          <w:sz w:val="24"/>
          <w:szCs w:val="24"/>
          <w:lang w:eastAsia="ru-RU"/>
        </w:rPr>
        <w:t>П О С Т А Н О В Л Е Н И Е</w:t>
      </w:r>
    </w:p>
    <w:p w14:paraId="48A30365" w14:textId="77777777" w:rsidR="002B4D3C" w:rsidRPr="005E7537" w:rsidRDefault="002B4D3C" w:rsidP="00370574">
      <w:pPr>
        <w:spacing w:after="0" w:line="240" w:lineRule="auto"/>
        <w:jc w:val="center"/>
        <w:rPr>
          <w:rFonts w:ascii="Times New Roman" w:eastAsia="Times New Roman" w:hAnsi="Times New Roman" w:cs="Times New Roman"/>
          <w:sz w:val="24"/>
          <w:szCs w:val="24"/>
          <w:lang w:eastAsia="ru-RU"/>
        </w:rPr>
      </w:pPr>
    </w:p>
    <w:p w14:paraId="0162CF0F" w14:textId="067E3102" w:rsidR="00370574" w:rsidRDefault="000222A9" w:rsidP="00370574">
      <w:pPr>
        <w:spacing w:after="0" w:line="240" w:lineRule="auto"/>
        <w:rPr>
          <w:rFonts w:ascii="Times New Roman" w:eastAsia="Times New Roman" w:hAnsi="Times New Roman" w:cs="Times New Roman"/>
          <w:b/>
          <w:bCs/>
          <w:sz w:val="24"/>
          <w:szCs w:val="24"/>
          <w:u w:val="single"/>
          <w:lang w:eastAsia="ru-RU"/>
        </w:rPr>
      </w:pPr>
      <w:r w:rsidRPr="005649FC">
        <w:rPr>
          <w:rFonts w:ascii="Times New Roman" w:eastAsia="Times New Roman" w:hAnsi="Times New Roman" w:cs="Times New Roman"/>
          <w:b/>
          <w:bCs/>
          <w:sz w:val="24"/>
          <w:szCs w:val="24"/>
          <w:lang w:eastAsia="ru-RU"/>
        </w:rPr>
        <w:t>«</w:t>
      </w:r>
      <w:r w:rsidR="00432BBF">
        <w:rPr>
          <w:rFonts w:ascii="Times New Roman" w:eastAsia="Times New Roman" w:hAnsi="Times New Roman" w:cs="Times New Roman"/>
          <w:b/>
          <w:bCs/>
          <w:sz w:val="24"/>
          <w:szCs w:val="24"/>
          <w:lang w:eastAsia="ru-RU"/>
        </w:rPr>
        <w:t>10</w:t>
      </w:r>
      <w:r w:rsidR="007F2F1C">
        <w:rPr>
          <w:rFonts w:ascii="Times New Roman" w:eastAsia="Times New Roman" w:hAnsi="Times New Roman" w:cs="Times New Roman"/>
          <w:b/>
          <w:bCs/>
          <w:sz w:val="24"/>
          <w:szCs w:val="24"/>
          <w:lang w:eastAsia="ru-RU"/>
        </w:rPr>
        <w:t xml:space="preserve">» </w:t>
      </w:r>
      <w:r w:rsidR="00432BBF">
        <w:rPr>
          <w:rFonts w:ascii="Times New Roman" w:eastAsia="Times New Roman" w:hAnsi="Times New Roman" w:cs="Times New Roman"/>
          <w:b/>
          <w:bCs/>
          <w:sz w:val="24"/>
          <w:szCs w:val="24"/>
          <w:lang w:eastAsia="ru-RU"/>
        </w:rPr>
        <w:t>декабря</w:t>
      </w:r>
      <w:r w:rsidR="00370574" w:rsidRPr="005649FC">
        <w:rPr>
          <w:rFonts w:ascii="Times New Roman" w:eastAsia="Times New Roman" w:hAnsi="Times New Roman" w:cs="Times New Roman"/>
          <w:b/>
          <w:bCs/>
          <w:sz w:val="24"/>
          <w:szCs w:val="24"/>
          <w:lang w:eastAsia="ru-RU"/>
        </w:rPr>
        <w:t xml:space="preserve"> 20</w:t>
      </w:r>
      <w:r w:rsidRPr="005649FC">
        <w:rPr>
          <w:rFonts w:ascii="Times New Roman" w:eastAsia="Times New Roman" w:hAnsi="Times New Roman" w:cs="Times New Roman"/>
          <w:b/>
          <w:bCs/>
          <w:sz w:val="24"/>
          <w:szCs w:val="24"/>
          <w:lang w:eastAsia="ru-RU"/>
        </w:rPr>
        <w:t>20</w:t>
      </w:r>
      <w:r w:rsidR="00295E68" w:rsidRPr="005649FC">
        <w:rPr>
          <w:rFonts w:ascii="Times New Roman" w:eastAsia="Times New Roman" w:hAnsi="Times New Roman" w:cs="Times New Roman"/>
          <w:b/>
          <w:bCs/>
          <w:sz w:val="24"/>
          <w:szCs w:val="24"/>
          <w:lang w:eastAsia="ru-RU"/>
        </w:rPr>
        <w:t xml:space="preserve"> г.       </w:t>
      </w:r>
      <w:r w:rsidR="005649FC" w:rsidRPr="005649FC">
        <w:rPr>
          <w:rFonts w:ascii="Times New Roman" w:eastAsia="Times New Roman" w:hAnsi="Times New Roman" w:cs="Times New Roman"/>
          <w:b/>
          <w:bCs/>
          <w:sz w:val="24"/>
          <w:szCs w:val="24"/>
          <w:lang w:eastAsia="ru-RU"/>
        </w:rPr>
        <w:t xml:space="preserve">    </w:t>
      </w:r>
      <w:r w:rsidR="00432BBF">
        <w:rPr>
          <w:rFonts w:ascii="Times New Roman" w:eastAsia="Times New Roman" w:hAnsi="Times New Roman" w:cs="Times New Roman"/>
          <w:b/>
          <w:bCs/>
          <w:sz w:val="24"/>
          <w:szCs w:val="24"/>
          <w:lang w:eastAsia="ru-RU"/>
        </w:rPr>
        <w:tab/>
      </w:r>
      <w:r w:rsidR="005649FC" w:rsidRPr="005649FC">
        <w:rPr>
          <w:rFonts w:ascii="Times New Roman" w:eastAsia="Times New Roman" w:hAnsi="Times New Roman" w:cs="Times New Roman"/>
          <w:b/>
          <w:bCs/>
          <w:sz w:val="24"/>
          <w:szCs w:val="24"/>
          <w:lang w:eastAsia="ru-RU"/>
        </w:rPr>
        <w:t xml:space="preserve">  </w:t>
      </w:r>
      <w:r w:rsidR="00370574" w:rsidRPr="005649FC">
        <w:rPr>
          <w:rFonts w:ascii="Times New Roman" w:eastAsia="Times New Roman" w:hAnsi="Times New Roman" w:cs="Times New Roman"/>
          <w:b/>
          <w:bCs/>
          <w:sz w:val="24"/>
          <w:szCs w:val="24"/>
          <w:lang w:eastAsia="ru-RU"/>
        </w:rPr>
        <w:t xml:space="preserve"> д. Старое </w:t>
      </w:r>
      <w:proofErr w:type="spellStart"/>
      <w:r w:rsidR="00370574" w:rsidRPr="005649FC">
        <w:rPr>
          <w:rFonts w:ascii="Times New Roman" w:eastAsia="Times New Roman" w:hAnsi="Times New Roman" w:cs="Times New Roman"/>
          <w:b/>
          <w:bCs/>
          <w:sz w:val="24"/>
          <w:szCs w:val="24"/>
          <w:lang w:eastAsia="ru-RU"/>
        </w:rPr>
        <w:t>Мелково</w:t>
      </w:r>
      <w:proofErr w:type="spellEnd"/>
      <w:r w:rsidR="00370574" w:rsidRPr="005649FC">
        <w:rPr>
          <w:rFonts w:ascii="Times New Roman" w:eastAsia="Times New Roman" w:hAnsi="Times New Roman" w:cs="Times New Roman"/>
          <w:b/>
          <w:bCs/>
          <w:sz w:val="24"/>
          <w:szCs w:val="24"/>
          <w:lang w:eastAsia="ru-RU"/>
        </w:rPr>
        <w:t xml:space="preserve">                          </w:t>
      </w:r>
      <w:r w:rsidR="005649FC" w:rsidRPr="005649FC">
        <w:rPr>
          <w:rFonts w:ascii="Times New Roman" w:eastAsia="Times New Roman" w:hAnsi="Times New Roman" w:cs="Times New Roman"/>
          <w:b/>
          <w:bCs/>
          <w:sz w:val="24"/>
          <w:szCs w:val="24"/>
          <w:lang w:eastAsia="ru-RU"/>
        </w:rPr>
        <w:tab/>
      </w:r>
      <w:r w:rsidR="005649FC" w:rsidRPr="005649FC">
        <w:rPr>
          <w:rFonts w:ascii="Times New Roman" w:eastAsia="Times New Roman" w:hAnsi="Times New Roman" w:cs="Times New Roman"/>
          <w:b/>
          <w:bCs/>
          <w:sz w:val="24"/>
          <w:szCs w:val="24"/>
          <w:lang w:eastAsia="ru-RU"/>
        </w:rPr>
        <w:tab/>
      </w:r>
      <w:r w:rsidR="00370574" w:rsidRPr="005649FC">
        <w:rPr>
          <w:rFonts w:ascii="Times New Roman" w:eastAsia="Times New Roman" w:hAnsi="Times New Roman" w:cs="Times New Roman"/>
          <w:b/>
          <w:bCs/>
          <w:sz w:val="24"/>
          <w:szCs w:val="24"/>
          <w:u w:val="single"/>
          <w:lang w:eastAsia="ru-RU"/>
        </w:rPr>
        <w:t xml:space="preserve">№ </w:t>
      </w:r>
      <w:r w:rsidR="00432BBF">
        <w:rPr>
          <w:rFonts w:ascii="Times New Roman" w:eastAsia="Times New Roman" w:hAnsi="Times New Roman" w:cs="Times New Roman"/>
          <w:b/>
          <w:bCs/>
          <w:sz w:val="24"/>
          <w:szCs w:val="24"/>
          <w:u w:val="single"/>
          <w:lang w:eastAsia="ru-RU"/>
        </w:rPr>
        <w:t>78</w:t>
      </w:r>
    </w:p>
    <w:p w14:paraId="26EAC034" w14:textId="16DC45DD" w:rsidR="006A24A6" w:rsidRDefault="006A24A6" w:rsidP="00370574">
      <w:pPr>
        <w:spacing w:after="0" w:line="240" w:lineRule="auto"/>
        <w:rPr>
          <w:rFonts w:ascii="Times New Roman" w:eastAsia="Times New Roman" w:hAnsi="Times New Roman" w:cs="Times New Roman"/>
          <w:b/>
          <w:bCs/>
          <w:sz w:val="24"/>
          <w:szCs w:val="24"/>
          <w:u w:val="single"/>
          <w:lang w:eastAsia="ru-RU"/>
        </w:rPr>
      </w:pPr>
    </w:p>
    <w:p w14:paraId="1B70E0E4" w14:textId="77777777" w:rsidR="006A24A6" w:rsidRPr="005649FC" w:rsidRDefault="006A24A6" w:rsidP="00370574">
      <w:pPr>
        <w:spacing w:after="0" w:line="240" w:lineRule="auto"/>
        <w:rPr>
          <w:rFonts w:ascii="Times New Roman" w:eastAsia="Times New Roman" w:hAnsi="Times New Roman" w:cs="Times New Roman"/>
          <w:b/>
          <w:bCs/>
          <w:sz w:val="24"/>
          <w:szCs w:val="24"/>
          <w:lang w:eastAsia="ru-RU"/>
        </w:rPr>
      </w:pPr>
    </w:p>
    <w:p w14:paraId="6392D068" w14:textId="16E4F49F" w:rsidR="006A24A6" w:rsidRPr="006A24A6" w:rsidRDefault="006A24A6" w:rsidP="006A24A6">
      <w:pPr>
        <w:spacing w:after="0" w:line="240" w:lineRule="auto"/>
        <w:ind w:firstLine="708"/>
        <w:jc w:val="both"/>
        <w:rPr>
          <w:rFonts w:ascii="Times New Roman" w:hAnsi="Times New Roman" w:cs="Times New Roman"/>
          <w:b/>
          <w:sz w:val="24"/>
          <w:szCs w:val="24"/>
        </w:rPr>
      </w:pPr>
      <w:r w:rsidRPr="006A24A6">
        <w:rPr>
          <w:rFonts w:ascii="Times New Roman" w:hAnsi="Times New Roman" w:cs="Times New Roman"/>
          <w:b/>
          <w:sz w:val="24"/>
          <w:szCs w:val="24"/>
        </w:rPr>
        <w:t>О создании межведомственной комиссии для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r w:rsidR="00DF1769">
        <w:rPr>
          <w:rFonts w:ascii="Times New Roman" w:hAnsi="Times New Roman" w:cs="Times New Roman"/>
          <w:b/>
          <w:sz w:val="24"/>
          <w:szCs w:val="24"/>
        </w:rPr>
        <w:t xml:space="preserve">, </w:t>
      </w:r>
      <w:r w:rsidR="00DF1769" w:rsidRPr="0011655E">
        <w:rPr>
          <w:rFonts w:ascii="Times New Roman" w:hAnsi="Times New Roman" w:cs="Times New Roman"/>
          <w:b/>
          <w:bCs/>
          <w:sz w:val="24"/>
          <w:szCs w:val="24"/>
        </w:rPr>
        <w:t>садового дома жилым домом и жилого дома садовым домом</w:t>
      </w:r>
    </w:p>
    <w:p w14:paraId="12520ADD" w14:textId="77777777" w:rsidR="006A24A6" w:rsidRPr="006A24A6" w:rsidRDefault="006A24A6" w:rsidP="006A24A6">
      <w:pPr>
        <w:spacing w:after="0" w:line="240" w:lineRule="auto"/>
        <w:rPr>
          <w:rFonts w:ascii="Times New Roman" w:hAnsi="Times New Roman" w:cs="Times New Roman"/>
          <w:sz w:val="24"/>
          <w:szCs w:val="24"/>
        </w:rPr>
      </w:pPr>
    </w:p>
    <w:p w14:paraId="70777508" w14:textId="47120D75" w:rsidR="006A24A6" w:rsidRPr="006A24A6" w:rsidRDefault="006A24A6" w:rsidP="006A24A6">
      <w:pPr>
        <w:spacing w:after="0" w:line="240" w:lineRule="auto"/>
        <w:ind w:firstLine="709"/>
        <w:jc w:val="both"/>
        <w:rPr>
          <w:rFonts w:ascii="Times New Roman" w:hAnsi="Times New Roman" w:cs="Times New Roman"/>
          <w:sz w:val="24"/>
          <w:szCs w:val="24"/>
        </w:rPr>
      </w:pPr>
      <w:r w:rsidRPr="006A24A6">
        <w:rPr>
          <w:rFonts w:ascii="Times New Roman" w:hAnsi="Times New Roman" w:cs="Times New Roman"/>
          <w:sz w:val="24"/>
          <w:szCs w:val="24"/>
        </w:rPr>
        <w:t xml:space="preserve">В соответствии с </w:t>
      </w:r>
      <w:hyperlink r:id="rId7" w:history="1">
        <w:r w:rsidRPr="006A24A6">
          <w:rPr>
            <w:rStyle w:val="a7"/>
            <w:rFonts w:ascii="Times New Roman" w:hAnsi="Times New Roman" w:cs="Times New Roman"/>
            <w:color w:val="auto"/>
            <w:sz w:val="24"/>
            <w:szCs w:val="24"/>
            <w:u w:val="none"/>
          </w:rPr>
          <w:t>пунктом 8 части 1 статьи 14</w:t>
        </w:r>
      </w:hyperlink>
      <w:r w:rsidRPr="006A24A6">
        <w:rPr>
          <w:rFonts w:ascii="Times New Roman" w:hAnsi="Times New Roman" w:cs="Times New Roman"/>
          <w:sz w:val="24"/>
          <w:szCs w:val="24"/>
        </w:rPr>
        <w:t xml:space="preserve"> Жилищного кодекса Российской Федерации, </w:t>
      </w:r>
      <w:hyperlink r:id="rId8" w:history="1">
        <w:r w:rsidRPr="006A24A6">
          <w:rPr>
            <w:rStyle w:val="a7"/>
            <w:rFonts w:ascii="Times New Roman" w:hAnsi="Times New Roman" w:cs="Times New Roman"/>
            <w:color w:val="auto"/>
            <w:sz w:val="24"/>
            <w:szCs w:val="24"/>
            <w:u w:val="none"/>
          </w:rPr>
          <w:t>постановлением</w:t>
        </w:r>
      </w:hyperlink>
      <w:r w:rsidRPr="006A24A6">
        <w:rPr>
          <w:rFonts w:ascii="Times New Roman" w:hAnsi="Times New Roman" w:cs="Times New Roman"/>
          <w:sz w:val="24"/>
          <w:szCs w:val="24"/>
        </w:rPr>
        <w:t xml:space="preserve"> Правительства РФ от 28.01.2006 №47 </w:t>
      </w:r>
      <w:r w:rsidRPr="001029E5">
        <w:rPr>
          <w:rFonts w:ascii="Times New Roman" w:hAnsi="Times New Roman" w:cs="Times New Roman"/>
          <w:sz w:val="24"/>
          <w:szCs w:val="24"/>
        </w:rPr>
        <w:t>«</w:t>
      </w:r>
      <w:r w:rsidR="001029E5" w:rsidRPr="001029E5">
        <w:rPr>
          <w:rFonts w:ascii="Times New Roman" w:hAnsi="Times New Roman" w:cs="Times New Roman"/>
          <w:sz w:val="24"/>
          <w:szCs w:val="24"/>
          <w:shd w:val="clear" w:color="auto" w:fill="FFFFFF"/>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029E5" w:rsidRPr="001029E5">
        <w:rPr>
          <w:rFonts w:ascii="Times New Roman" w:hAnsi="Times New Roman" w:cs="Times New Roman"/>
          <w:sz w:val="24"/>
          <w:szCs w:val="24"/>
        </w:rPr>
        <w:t xml:space="preserve">, </w:t>
      </w:r>
      <w:r w:rsidRPr="001029E5">
        <w:rPr>
          <w:rFonts w:ascii="Times New Roman" w:hAnsi="Times New Roman" w:cs="Times New Roman"/>
          <w:sz w:val="24"/>
          <w:szCs w:val="24"/>
        </w:rPr>
        <w:t xml:space="preserve">руководствуясь Уставом муниципального образования </w:t>
      </w:r>
      <w:proofErr w:type="spellStart"/>
      <w:r w:rsidRPr="001029E5">
        <w:rPr>
          <w:rFonts w:ascii="Times New Roman" w:hAnsi="Times New Roman" w:cs="Times New Roman"/>
          <w:sz w:val="24"/>
          <w:szCs w:val="24"/>
        </w:rPr>
        <w:t>Старомелковское</w:t>
      </w:r>
      <w:proofErr w:type="spellEnd"/>
      <w:r w:rsidRPr="001029E5">
        <w:rPr>
          <w:rFonts w:ascii="Times New Roman" w:hAnsi="Times New Roman" w:cs="Times New Roman"/>
          <w:sz w:val="24"/>
          <w:szCs w:val="24"/>
        </w:rPr>
        <w:t xml:space="preserve"> сельское поселение Конаковского </w:t>
      </w:r>
      <w:r w:rsidRPr="006A24A6">
        <w:rPr>
          <w:rFonts w:ascii="Times New Roman" w:hAnsi="Times New Roman" w:cs="Times New Roman"/>
          <w:sz w:val="24"/>
          <w:szCs w:val="24"/>
        </w:rPr>
        <w:t xml:space="preserve">района </w:t>
      </w:r>
      <w:r>
        <w:rPr>
          <w:rFonts w:ascii="Times New Roman" w:hAnsi="Times New Roman" w:cs="Times New Roman"/>
          <w:sz w:val="24"/>
          <w:szCs w:val="24"/>
        </w:rPr>
        <w:t>Тверской</w:t>
      </w:r>
      <w:r w:rsidRPr="006A24A6">
        <w:rPr>
          <w:rFonts w:ascii="Times New Roman" w:hAnsi="Times New Roman" w:cs="Times New Roman"/>
          <w:sz w:val="24"/>
          <w:szCs w:val="24"/>
        </w:rPr>
        <w:t xml:space="preserve"> области,  администрация муниципального образования </w:t>
      </w:r>
      <w:proofErr w:type="spellStart"/>
      <w:r>
        <w:rPr>
          <w:rFonts w:ascii="Times New Roman" w:hAnsi="Times New Roman" w:cs="Times New Roman"/>
          <w:sz w:val="24"/>
          <w:szCs w:val="24"/>
        </w:rPr>
        <w:t>Старомелковское</w:t>
      </w:r>
      <w:proofErr w:type="spellEnd"/>
      <w:r w:rsidRPr="006A24A6">
        <w:rPr>
          <w:rFonts w:ascii="Times New Roman" w:hAnsi="Times New Roman" w:cs="Times New Roman"/>
          <w:sz w:val="24"/>
          <w:szCs w:val="24"/>
        </w:rPr>
        <w:t xml:space="preserve"> сельское поселение </w:t>
      </w:r>
      <w:r>
        <w:rPr>
          <w:rFonts w:ascii="Times New Roman" w:hAnsi="Times New Roman" w:cs="Times New Roman"/>
          <w:sz w:val="24"/>
          <w:szCs w:val="24"/>
        </w:rPr>
        <w:t>Конаковского</w:t>
      </w:r>
      <w:r w:rsidRPr="006A24A6">
        <w:rPr>
          <w:rFonts w:ascii="Times New Roman" w:hAnsi="Times New Roman" w:cs="Times New Roman"/>
          <w:sz w:val="24"/>
          <w:szCs w:val="24"/>
        </w:rPr>
        <w:t xml:space="preserve"> района </w:t>
      </w:r>
      <w:r>
        <w:rPr>
          <w:rFonts w:ascii="Times New Roman" w:hAnsi="Times New Roman" w:cs="Times New Roman"/>
          <w:sz w:val="24"/>
          <w:szCs w:val="24"/>
        </w:rPr>
        <w:t>Тверской</w:t>
      </w:r>
      <w:r w:rsidRPr="006A24A6">
        <w:rPr>
          <w:rFonts w:ascii="Times New Roman" w:hAnsi="Times New Roman" w:cs="Times New Roman"/>
          <w:sz w:val="24"/>
          <w:szCs w:val="24"/>
        </w:rPr>
        <w:t xml:space="preserve"> области ПОСТАНОВЛЯЕТ:</w:t>
      </w:r>
    </w:p>
    <w:p w14:paraId="31D1AF50" w14:textId="65A30E15" w:rsidR="006A24A6" w:rsidRPr="006A24A6" w:rsidRDefault="006A24A6" w:rsidP="006A24A6">
      <w:pPr>
        <w:spacing w:after="0" w:line="240" w:lineRule="auto"/>
        <w:ind w:firstLine="709"/>
        <w:jc w:val="both"/>
        <w:rPr>
          <w:rFonts w:ascii="Times New Roman" w:hAnsi="Times New Roman" w:cs="Times New Roman"/>
          <w:sz w:val="24"/>
          <w:szCs w:val="24"/>
        </w:rPr>
      </w:pPr>
      <w:r w:rsidRPr="006A24A6">
        <w:rPr>
          <w:rFonts w:ascii="Times New Roman" w:hAnsi="Times New Roman" w:cs="Times New Roman"/>
          <w:sz w:val="24"/>
          <w:szCs w:val="24"/>
        </w:rPr>
        <w:t>1. Создать межведомственную комиссию для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r w:rsidR="001029E5">
        <w:rPr>
          <w:rFonts w:ascii="Times New Roman" w:hAnsi="Times New Roman" w:cs="Times New Roman"/>
          <w:sz w:val="24"/>
          <w:szCs w:val="24"/>
        </w:rPr>
        <w:t xml:space="preserve">, </w:t>
      </w:r>
      <w:r w:rsidR="001029E5" w:rsidRPr="001029E5">
        <w:rPr>
          <w:rFonts w:ascii="Times New Roman" w:hAnsi="Times New Roman" w:cs="Times New Roman"/>
          <w:sz w:val="24"/>
          <w:szCs w:val="24"/>
        </w:rPr>
        <w:t>садового дома жилым домом и жилого дома садовым домом</w:t>
      </w:r>
      <w:r w:rsidRPr="001029E5">
        <w:rPr>
          <w:sz w:val="24"/>
          <w:szCs w:val="24"/>
        </w:rPr>
        <w:t xml:space="preserve"> </w:t>
      </w:r>
      <w:r w:rsidRPr="006A24A6">
        <w:rPr>
          <w:rFonts w:ascii="Times New Roman" w:hAnsi="Times New Roman" w:cs="Times New Roman"/>
          <w:sz w:val="24"/>
          <w:szCs w:val="24"/>
        </w:rPr>
        <w:t>согласно приложению 1.</w:t>
      </w:r>
    </w:p>
    <w:p w14:paraId="543F7032" w14:textId="46888820" w:rsidR="006A24A6" w:rsidRPr="006A24A6" w:rsidRDefault="006A24A6" w:rsidP="006A24A6">
      <w:pPr>
        <w:spacing w:after="0" w:line="240" w:lineRule="auto"/>
        <w:ind w:firstLine="709"/>
        <w:jc w:val="both"/>
        <w:rPr>
          <w:rFonts w:ascii="Times New Roman" w:hAnsi="Times New Roman" w:cs="Times New Roman"/>
          <w:sz w:val="24"/>
          <w:szCs w:val="24"/>
        </w:rPr>
      </w:pPr>
      <w:r w:rsidRPr="006A24A6">
        <w:rPr>
          <w:rFonts w:ascii="Times New Roman" w:hAnsi="Times New Roman" w:cs="Times New Roman"/>
          <w:sz w:val="24"/>
          <w:szCs w:val="24"/>
        </w:rPr>
        <w:t xml:space="preserve">2. Утвердить </w:t>
      </w:r>
      <w:hyperlink w:anchor="P41" w:history="1">
        <w:r w:rsidRPr="006A24A6">
          <w:rPr>
            <w:rStyle w:val="a7"/>
            <w:rFonts w:ascii="Times New Roman" w:hAnsi="Times New Roman" w:cs="Times New Roman"/>
            <w:color w:val="auto"/>
            <w:sz w:val="24"/>
            <w:szCs w:val="24"/>
            <w:u w:val="none"/>
          </w:rPr>
          <w:t>Положение</w:t>
        </w:r>
      </w:hyperlink>
      <w:r w:rsidRPr="006A24A6">
        <w:rPr>
          <w:rFonts w:ascii="Times New Roman" w:hAnsi="Times New Roman" w:cs="Times New Roman"/>
          <w:sz w:val="24"/>
          <w:szCs w:val="24"/>
        </w:rPr>
        <w:t xml:space="preserve"> о межведомственной комиссии для оценки и обследования помещения в целях признания его жилым помещением, жилого помещения непригодным для проживания, многоквартирного дома аварийным и подлежащим сносу или реконструкции</w:t>
      </w:r>
      <w:r w:rsidR="001029E5">
        <w:rPr>
          <w:rFonts w:ascii="Times New Roman" w:hAnsi="Times New Roman" w:cs="Times New Roman"/>
          <w:sz w:val="24"/>
          <w:szCs w:val="24"/>
        </w:rPr>
        <w:t xml:space="preserve">, </w:t>
      </w:r>
      <w:r w:rsidR="001029E5" w:rsidRPr="001029E5">
        <w:rPr>
          <w:rFonts w:ascii="Times New Roman" w:hAnsi="Times New Roman" w:cs="Times New Roman"/>
          <w:sz w:val="24"/>
          <w:szCs w:val="24"/>
        </w:rPr>
        <w:t>садового дома жилым домом и жилого дома садовым домом</w:t>
      </w:r>
      <w:r w:rsidRPr="006A24A6">
        <w:rPr>
          <w:sz w:val="24"/>
          <w:szCs w:val="24"/>
        </w:rPr>
        <w:t xml:space="preserve"> </w:t>
      </w:r>
      <w:r w:rsidRPr="006A24A6">
        <w:rPr>
          <w:rFonts w:ascii="Times New Roman" w:hAnsi="Times New Roman" w:cs="Times New Roman"/>
          <w:sz w:val="24"/>
          <w:szCs w:val="24"/>
        </w:rPr>
        <w:t>согласно приложению 2.</w:t>
      </w:r>
    </w:p>
    <w:p w14:paraId="20C009BB" w14:textId="6A8E9A5A" w:rsidR="006A24A6" w:rsidRPr="009C3F7F" w:rsidRDefault="006A24A6" w:rsidP="006A24A6">
      <w:pPr>
        <w:spacing w:after="0" w:line="240" w:lineRule="auto"/>
        <w:ind w:firstLine="709"/>
        <w:jc w:val="both"/>
        <w:rPr>
          <w:rFonts w:ascii="Times New Roman" w:hAnsi="Times New Roman" w:cs="Times New Roman"/>
          <w:sz w:val="24"/>
          <w:szCs w:val="24"/>
        </w:rPr>
      </w:pPr>
      <w:r w:rsidRPr="006A24A6">
        <w:rPr>
          <w:rFonts w:ascii="Times New Roman" w:hAnsi="Times New Roman" w:cs="Times New Roman"/>
          <w:sz w:val="24"/>
          <w:szCs w:val="24"/>
        </w:rPr>
        <w:t xml:space="preserve">3. Постановления от </w:t>
      </w:r>
      <w:r w:rsidR="00340806">
        <w:rPr>
          <w:rFonts w:ascii="Times New Roman" w:hAnsi="Times New Roman" w:cs="Times New Roman"/>
          <w:sz w:val="24"/>
          <w:szCs w:val="24"/>
        </w:rPr>
        <w:t>03</w:t>
      </w:r>
      <w:r w:rsidRPr="006A24A6">
        <w:rPr>
          <w:rFonts w:ascii="Times New Roman" w:hAnsi="Times New Roman" w:cs="Times New Roman"/>
          <w:sz w:val="24"/>
          <w:szCs w:val="24"/>
        </w:rPr>
        <w:t>.</w:t>
      </w:r>
      <w:r w:rsidR="00340806">
        <w:rPr>
          <w:rFonts w:ascii="Times New Roman" w:hAnsi="Times New Roman" w:cs="Times New Roman"/>
          <w:sz w:val="24"/>
          <w:szCs w:val="24"/>
        </w:rPr>
        <w:t>11</w:t>
      </w:r>
      <w:r w:rsidRPr="006A24A6">
        <w:rPr>
          <w:rFonts w:ascii="Times New Roman" w:hAnsi="Times New Roman" w:cs="Times New Roman"/>
          <w:sz w:val="24"/>
          <w:szCs w:val="24"/>
        </w:rPr>
        <w:t>.2014</w:t>
      </w:r>
      <w:r w:rsidR="009C3F7F">
        <w:rPr>
          <w:rFonts w:ascii="Times New Roman" w:hAnsi="Times New Roman" w:cs="Times New Roman"/>
          <w:sz w:val="24"/>
          <w:szCs w:val="24"/>
        </w:rPr>
        <w:t xml:space="preserve"> г.</w:t>
      </w:r>
      <w:r w:rsidRPr="006A24A6">
        <w:rPr>
          <w:rFonts w:ascii="Times New Roman" w:hAnsi="Times New Roman" w:cs="Times New Roman"/>
          <w:sz w:val="24"/>
          <w:szCs w:val="24"/>
        </w:rPr>
        <w:t xml:space="preserve"> №</w:t>
      </w:r>
      <w:r w:rsidR="00340806">
        <w:rPr>
          <w:rFonts w:ascii="Times New Roman" w:hAnsi="Times New Roman" w:cs="Times New Roman"/>
          <w:sz w:val="24"/>
          <w:szCs w:val="24"/>
        </w:rPr>
        <w:t xml:space="preserve"> 29</w:t>
      </w:r>
      <w:r w:rsidRPr="006A24A6">
        <w:rPr>
          <w:rFonts w:ascii="Times New Roman" w:hAnsi="Times New Roman" w:cs="Times New Roman"/>
          <w:sz w:val="24"/>
          <w:szCs w:val="24"/>
        </w:rPr>
        <w:t xml:space="preserve"> «</w:t>
      </w:r>
      <w:r w:rsidR="00340806">
        <w:rPr>
          <w:rFonts w:ascii="Times New Roman" w:hAnsi="Times New Roman" w:cs="Times New Roman"/>
          <w:sz w:val="24"/>
          <w:szCs w:val="24"/>
        </w:rPr>
        <w:t xml:space="preserve">О создании Межведомственной комиссии </w:t>
      </w:r>
      <w:proofErr w:type="spellStart"/>
      <w:r w:rsidR="00340806">
        <w:rPr>
          <w:rFonts w:ascii="Times New Roman" w:hAnsi="Times New Roman" w:cs="Times New Roman"/>
          <w:sz w:val="24"/>
          <w:szCs w:val="24"/>
        </w:rPr>
        <w:t>Старомелковского</w:t>
      </w:r>
      <w:proofErr w:type="spellEnd"/>
      <w:r w:rsidR="00340806">
        <w:rPr>
          <w:rFonts w:ascii="Times New Roman" w:hAnsi="Times New Roman" w:cs="Times New Roman"/>
          <w:sz w:val="24"/>
          <w:szCs w:val="24"/>
        </w:rPr>
        <w:t xml:space="preserve"> сельского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A24A6">
        <w:rPr>
          <w:rFonts w:ascii="Times New Roman" w:hAnsi="Times New Roman" w:cs="Times New Roman"/>
          <w:sz w:val="24"/>
          <w:szCs w:val="24"/>
        </w:rPr>
        <w:t xml:space="preserve">», </w:t>
      </w:r>
      <w:r w:rsidRPr="009C3F7F">
        <w:rPr>
          <w:rFonts w:ascii="Times New Roman" w:hAnsi="Times New Roman" w:cs="Times New Roman"/>
          <w:sz w:val="24"/>
          <w:szCs w:val="24"/>
        </w:rPr>
        <w:t>от 2</w:t>
      </w:r>
      <w:r w:rsidR="009C3F7F" w:rsidRPr="009C3F7F">
        <w:rPr>
          <w:rFonts w:ascii="Times New Roman" w:hAnsi="Times New Roman" w:cs="Times New Roman"/>
          <w:sz w:val="24"/>
          <w:szCs w:val="24"/>
        </w:rPr>
        <w:t>9</w:t>
      </w:r>
      <w:r w:rsidRPr="009C3F7F">
        <w:rPr>
          <w:rFonts w:ascii="Times New Roman" w:hAnsi="Times New Roman" w:cs="Times New Roman"/>
          <w:sz w:val="24"/>
          <w:szCs w:val="24"/>
        </w:rPr>
        <w:t>.</w:t>
      </w:r>
      <w:r w:rsidR="009C3F7F" w:rsidRPr="009C3F7F">
        <w:rPr>
          <w:rFonts w:ascii="Times New Roman" w:hAnsi="Times New Roman" w:cs="Times New Roman"/>
          <w:sz w:val="24"/>
          <w:szCs w:val="24"/>
        </w:rPr>
        <w:t>12</w:t>
      </w:r>
      <w:r w:rsidRPr="009C3F7F">
        <w:rPr>
          <w:rFonts w:ascii="Times New Roman" w:hAnsi="Times New Roman" w:cs="Times New Roman"/>
          <w:sz w:val="24"/>
          <w:szCs w:val="24"/>
        </w:rPr>
        <w:t>.20</w:t>
      </w:r>
      <w:r w:rsidR="009C3F7F" w:rsidRPr="009C3F7F">
        <w:rPr>
          <w:rFonts w:ascii="Times New Roman" w:hAnsi="Times New Roman" w:cs="Times New Roman"/>
          <w:sz w:val="24"/>
          <w:szCs w:val="24"/>
        </w:rPr>
        <w:t>16 г.</w:t>
      </w:r>
      <w:r w:rsidRPr="009C3F7F">
        <w:rPr>
          <w:rFonts w:ascii="Times New Roman" w:hAnsi="Times New Roman" w:cs="Times New Roman"/>
          <w:sz w:val="24"/>
          <w:szCs w:val="24"/>
        </w:rPr>
        <w:t xml:space="preserve"> №</w:t>
      </w:r>
      <w:r w:rsidR="009C3F7F" w:rsidRPr="009C3F7F">
        <w:rPr>
          <w:rFonts w:ascii="Times New Roman" w:hAnsi="Times New Roman" w:cs="Times New Roman"/>
          <w:sz w:val="24"/>
          <w:szCs w:val="24"/>
        </w:rPr>
        <w:t xml:space="preserve"> 179 </w:t>
      </w:r>
      <w:r w:rsidRPr="009C3F7F">
        <w:rPr>
          <w:rFonts w:ascii="Times New Roman" w:hAnsi="Times New Roman" w:cs="Times New Roman"/>
          <w:sz w:val="24"/>
          <w:szCs w:val="24"/>
        </w:rPr>
        <w:t>«</w:t>
      </w:r>
      <w:r w:rsidR="009C3F7F" w:rsidRPr="009C3F7F">
        <w:rPr>
          <w:rFonts w:ascii="Times New Roman" w:hAnsi="Times New Roman" w:cs="Times New Roman"/>
          <w:sz w:val="24"/>
          <w:szCs w:val="24"/>
        </w:rPr>
        <w:t>О внесении изменений в приложение № 2 к постановлению № 29 от 03.11.2014 года</w:t>
      </w:r>
      <w:r w:rsidRPr="009C3F7F">
        <w:rPr>
          <w:rFonts w:ascii="Times New Roman" w:hAnsi="Times New Roman" w:cs="Times New Roman"/>
          <w:sz w:val="24"/>
          <w:szCs w:val="24"/>
        </w:rPr>
        <w:t xml:space="preserve"> </w:t>
      </w:r>
      <w:r w:rsidR="009C3F7F" w:rsidRPr="009C3F7F">
        <w:rPr>
          <w:rFonts w:ascii="Times New Roman" w:hAnsi="Times New Roman" w:cs="Times New Roman"/>
          <w:sz w:val="24"/>
          <w:szCs w:val="24"/>
        </w:rPr>
        <w:t xml:space="preserve"> «О создании Межведомственной комиссии </w:t>
      </w:r>
      <w:proofErr w:type="spellStart"/>
      <w:r w:rsidR="009C3F7F" w:rsidRPr="009C3F7F">
        <w:rPr>
          <w:rFonts w:ascii="Times New Roman" w:hAnsi="Times New Roman" w:cs="Times New Roman"/>
          <w:sz w:val="24"/>
          <w:szCs w:val="24"/>
        </w:rPr>
        <w:t>Старомелковского</w:t>
      </w:r>
      <w:proofErr w:type="spellEnd"/>
      <w:r w:rsidR="009C3F7F" w:rsidRPr="009C3F7F">
        <w:rPr>
          <w:rFonts w:ascii="Times New Roman" w:hAnsi="Times New Roman" w:cs="Times New Roman"/>
          <w:sz w:val="24"/>
          <w:szCs w:val="24"/>
        </w:rPr>
        <w:t xml:space="preserve"> сельского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9C3F7F">
        <w:rPr>
          <w:rFonts w:ascii="Times New Roman" w:hAnsi="Times New Roman" w:cs="Times New Roman"/>
          <w:sz w:val="24"/>
          <w:szCs w:val="24"/>
        </w:rPr>
        <w:t>считать утратившим</w:t>
      </w:r>
      <w:r w:rsidR="009C3F7F">
        <w:rPr>
          <w:rFonts w:ascii="Times New Roman" w:hAnsi="Times New Roman" w:cs="Times New Roman"/>
          <w:sz w:val="24"/>
          <w:szCs w:val="24"/>
        </w:rPr>
        <w:t>и</w:t>
      </w:r>
      <w:r w:rsidRPr="009C3F7F">
        <w:rPr>
          <w:rFonts w:ascii="Times New Roman" w:hAnsi="Times New Roman" w:cs="Times New Roman"/>
          <w:sz w:val="24"/>
          <w:szCs w:val="24"/>
        </w:rPr>
        <w:t xml:space="preserve"> силу.</w:t>
      </w:r>
    </w:p>
    <w:p w14:paraId="497795D3" w14:textId="77777777" w:rsidR="00F03A60" w:rsidRDefault="00F03A60" w:rsidP="00F03A60">
      <w:pPr>
        <w:spacing w:after="0"/>
        <w:ind w:firstLine="567"/>
        <w:jc w:val="both"/>
        <w:rPr>
          <w:rFonts w:ascii="Times New Roman" w:hAnsi="Times New Roman" w:cs="Times New Roman"/>
          <w:spacing w:val="-4"/>
          <w:sz w:val="24"/>
          <w:szCs w:val="24"/>
        </w:rPr>
      </w:pPr>
      <w:r w:rsidRPr="005E7537">
        <w:rPr>
          <w:rFonts w:ascii="Times New Roman" w:hAnsi="Times New Roman" w:cs="Times New Roman"/>
          <w:sz w:val="24"/>
          <w:szCs w:val="24"/>
        </w:rPr>
        <w:t xml:space="preserve">4. Настоящее постановление подлежит официальному обнародованию в установленном порядке и размещению на сайте муниципального образования </w:t>
      </w:r>
      <w:proofErr w:type="spellStart"/>
      <w:r w:rsidRPr="005E7537">
        <w:rPr>
          <w:rFonts w:ascii="Times New Roman" w:hAnsi="Times New Roman" w:cs="Times New Roman"/>
          <w:sz w:val="24"/>
          <w:szCs w:val="24"/>
        </w:rPr>
        <w:t>Старомелковское</w:t>
      </w:r>
      <w:proofErr w:type="spellEnd"/>
      <w:r w:rsidRPr="005E7537">
        <w:rPr>
          <w:rFonts w:ascii="Times New Roman" w:hAnsi="Times New Roman" w:cs="Times New Roman"/>
          <w:sz w:val="24"/>
          <w:szCs w:val="24"/>
        </w:rPr>
        <w:t xml:space="preserve"> сельское поселение Конаковского района Тверской области в сети Интернет</w:t>
      </w:r>
      <w:r w:rsidRPr="005E7537">
        <w:rPr>
          <w:rFonts w:ascii="Times New Roman" w:hAnsi="Times New Roman" w:cs="Times New Roman"/>
          <w:spacing w:val="-4"/>
          <w:sz w:val="24"/>
          <w:szCs w:val="24"/>
        </w:rPr>
        <w:t>.</w:t>
      </w:r>
    </w:p>
    <w:p w14:paraId="59613564" w14:textId="3CB0108C" w:rsidR="00F03A60" w:rsidRPr="00F03A60" w:rsidRDefault="00F03A60" w:rsidP="00F03A60">
      <w:pPr>
        <w:spacing w:after="0"/>
        <w:ind w:firstLine="567"/>
        <w:jc w:val="both"/>
        <w:rPr>
          <w:rFonts w:ascii="Times New Roman" w:hAnsi="Times New Roman" w:cs="Times New Roman"/>
          <w:spacing w:val="-4"/>
          <w:sz w:val="24"/>
          <w:szCs w:val="24"/>
        </w:rPr>
      </w:pPr>
      <w:r w:rsidRPr="005E7537">
        <w:rPr>
          <w:rFonts w:ascii="Times New Roman" w:hAnsi="Times New Roman" w:cs="Times New Roman"/>
          <w:sz w:val="24"/>
          <w:szCs w:val="24"/>
        </w:rPr>
        <w:t>5. Настоящее постановление вступает в силу со дня его принятия.</w:t>
      </w:r>
    </w:p>
    <w:p w14:paraId="10AA134D" w14:textId="278EB8FD" w:rsidR="00067F5A" w:rsidRDefault="00067F5A" w:rsidP="00F03A60">
      <w:pPr>
        <w:spacing w:after="0"/>
        <w:jc w:val="both"/>
        <w:rPr>
          <w:rFonts w:ascii="Times New Roman" w:hAnsi="Times New Roman" w:cs="Times New Roman"/>
          <w:sz w:val="24"/>
          <w:szCs w:val="24"/>
        </w:rPr>
      </w:pPr>
    </w:p>
    <w:p w14:paraId="295B801A" w14:textId="77777777" w:rsidR="006251BB" w:rsidRDefault="006251BB" w:rsidP="00F03A60">
      <w:pPr>
        <w:spacing w:after="0"/>
        <w:jc w:val="both"/>
        <w:rPr>
          <w:rFonts w:ascii="Times New Roman" w:hAnsi="Times New Roman" w:cs="Times New Roman"/>
          <w:sz w:val="24"/>
          <w:szCs w:val="24"/>
        </w:rPr>
      </w:pPr>
    </w:p>
    <w:p w14:paraId="0C7315CC" w14:textId="77777777" w:rsidR="00067F5A" w:rsidRPr="005E7537" w:rsidRDefault="00067F5A" w:rsidP="00F03A60">
      <w:pPr>
        <w:spacing w:after="0"/>
        <w:jc w:val="both"/>
        <w:rPr>
          <w:rFonts w:ascii="Times New Roman" w:hAnsi="Times New Roman" w:cs="Times New Roman"/>
          <w:sz w:val="24"/>
          <w:szCs w:val="24"/>
        </w:rPr>
      </w:pPr>
    </w:p>
    <w:p w14:paraId="75EA9800" w14:textId="2626389B" w:rsidR="00370574" w:rsidRPr="005E7537" w:rsidRDefault="00370574" w:rsidP="00182DBD">
      <w:pPr>
        <w:spacing w:after="0" w:line="240" w:lineRule="auto"/>
        <w:jc w:val="both"/>
        <w:rPr>
          <w:rFonts w:ascii="Times New Roman" w:hAnsi="Times New Roman" w:cs="Times New Roman"/>
          <w:sz w:val="24"/>
          <w:szCs w:val="24"/>
        </w:rPr>
      </w:pPr>
      <w:r w:rsidRPr="005E7537">
        <w:rPr>
          <w:rFonts w:ascii="Times New Roman" w:hAnsi="Times New Roman" w:cs="Times New Roman"/>
          <w:sz w:val="24"/>
          <w:szCs w:val="24"/>
        </w:rPr>
        <w:t>Глава администрации</w:t>
      </w:r>
    </w:p>
    <w:p w14:paraId="43D61C67" w14:textId="1C7AF188" w:rsidR="00370574" w:rsidRPr="005E7537" w:rsidRDefault="00370574" w:rsidP="00370574">
      <w:pPr>
        <w:spacing w:after="0" w:line="240" w:lineRule="auto"/>
        <w:rPr>
          <w:rFonts w:ascii="Times New Roman" w:hAnsi="Times New Roman" w:cs="Times New Roman"/>
          <w:sz w:val="24"/>
          <w:szCs w:val="24"/>
        </w:rPr>
      </w:pPr>
      <w:proofErr w:type="spellStart"/>
      <w:r w:rsidRPr="005E7537">
        <w:rPr>
          <w:rFonts w:ascii="Times New Roman" w:hAnsi="Times New Roman" w:cs="Times New Roman"/>
          <w:sz w:val="24"/>
          <w:szCs w:val="24"/>
        </w:rPr>
        <w:t>Старомелковского</w:t>
      </w:r>
      <w:proofErr w:type="spellEnd"/>
      <w:r w:rsidRPr="005E7537">
        <w:rPr>
          <w:rFonts w:ascii="Times New Roman" w:hAnsi="Times New Roman" w:cs="Times New Roman"/>
          <w:sz w:val="24"/>
          <w:szCs w:val="24"/>
        </w:rPr>
        <w:t xml:space="preserve"> сельского поселения </w:t>
      </w:r>
      <w:r w:rsidR="0024250E" w:rsidRPr="005E7537">
        <w:rPr>
          <w:rFonts w:ascii="Times New Roman" w:hAnsi="Times New Roman" w:cs="Times New Roman"/>
          <w:sz w:val="24"/>
          <w:szCs w:val="24"/>
        </w:rPr>
        <w:t xml:space="preserve">                                     </w:t>
      </w:r>
      <w:r w:rsidR="00182DBD" w:rsidRPr="005E7537">
        <w:rPr>
          <w:rFonts w:ascii="Times New Roman" w:hAnsi="Times New Roman" w:cs="Times New Roman"/>
          <w:sz w:val="24"/>
          <w:szCs w:val="24"/>
        </w:rPr>
        <w:tab/>
      </w:r>
      <w:r w:rsidR="0024250E" w:rsidRPr="005E7537">
        <w:rPr>
          <w:rFonts w:ascii="Times New Roman" w:hAnsi="Times New Roman" w:cs="Times New Roman"/>
          <w:sz w:val="24"/>
          <w:szCs w:val="24"/>
        </w:rPr>
        <w:t xml:space="preserve">   </w:t>
      </w:r>
      <w:r w:rsidR="00182DBD" w:rsidRPr="005E7537">
        <w:rPr>
          <w:rFonts w:ascii="Times New Roman" w:hAnsi="Times New Roman" w:cs="Times New Roman"/>
          <w:sz w:val="24"/>
          <w:szCs w:val="24"/>
        </w:rPr>
        <w:tab/>
      </w:r>
      <w:r w:rsidR="0024250E" w:rsidRPr="005E7537">
        <w:rPr>
          <w:rFonts w:ascii="Times New Roman" w:hAnsi="Times New Roman" w:cs="Times New Roman"/>
          <w:sz w:val="24"/>
          <w:szCs w:val="24"/>
        </w:rPr>
        <w:t xml:space="preserve">   </w:t>
      </w:r>
      <w:r w:rsidRPr="005E7537">
        <w:rPr>
          <w:rFonts w:ascii="Times New Roman" w:hAnsi="Times New Roman" w:cs="Times New Roman"/>
          <w:sz w:val="24"/>
          <w:szCs w:val="24"/>
        </w:rPr>
        <w:t xml:space="preserve"> </w:t>
      </w:r>
      <w:r w:rsidR="0024250E" w:rsidRPr="005E7537">
        <w:rPr>
          <w:rFonts w:ascii="Times New Roman" w:hAnsi="Times New Roman" w:cs="Times New Roman"/>
          <w:sz w:val="24"/>
          <w:szCs w:val="24"/>
        </w:rPr>
        <w:t xml:space="preserve">Т.В. </w:t>
      </w:r>
      <w:proofErr w:type="spellStart"/>
      <w:r w:rsidR="0024250E" w:rsidRPr="005E7537">
        <w:rPr>
          <w:rFonts w:ascii="Times New Roman" w:hAnsi="Times New Roman" w:cs="Times New Roman"/>
          <w:sz w:val="24"/>
          <w:szCs w:val="24"/>
        </w:rPr>
        <w:t>Арямнова</w:t>
      </w:r>
      <w:proofErr w:type="spellEnd"/>
    </w:p>
    <w:p w14:paraId="7DE00A71" w14:textId="16FD9DB2" w:rsidR="002C33FC" w:rsidRPr="005E7537" w:rsidRDefault="002C33FC" w:rsidP="00370574">
      <w:pPr>
        <w:spacing w:after="0" w:line="240" w:lineRule="auto"/>
        <w:rPr>
          <w:rFonts w:ascii="Times New Roman" w:hAnsi="Times New Roman" w:cs="Times New Roman"/>
          <w:sz w:val="24"/>
          <w:szCs w:val="24"/>
        </w:rPr>
      </w:pPr>
    </w:p>
    <w:p w14:paraId="26736188" w14:textId="77777777" w:rsidR="003514C7" w:rsidRDefault="003514C7" w:rsidP="009F3489">
      <w:pPr>
        <w:spacing w:after="0" w:line="240" w:lineRule="auto"/>
        <w:jc w:val="right"/>
        <w:rPr>
          <w:rFonts w:ascii="Times New Roman" w:hAnsi="Times New Roman" w:cs="Times New Roman"/>
          <w:sz w:val="24"/>
          <w:szCs w:val="24"/>
        </w:rPr>
      </w:pPr>
    </w:p>
    <w:p w14:paraId="1F6B276B" w14:textId="04009C28" w:rsidR="009F3489" w:rsidRPr="009F3489" w:rsidRDefault="009F3489" w:rsidP="009F3489">
      <w:pPr>
        <w:spacing w:after="0" w:line="240" w:lineRule="auto"/>
        <w:jc w:val="right"/>
        <w:rPr>
          <w:rFonts w:ascii="Times New Roman" w:hAnsi="Times New Roman" w:cs="Times New Roman"/>
          <w:sz w:val="24"/>
          <w:szCs w:val="24"/>
        </w:rPr>
      </w:pPr>
      <w:r w:rsidRPr="009F3489">
        <w:rPr>
          <w:rFonts w:ascii="Times New Roman" w:hAnsi="Times New Roman" w:cs="Times New Roman"/>
          <w:sz w:val="24"/>
          <w:szCs w:val="24"/>
        </w:rPr>
        <w:lastRenderedPageBreak/>
        <w:t>Приложение 1</w:t>
      </w:r>
    </w:p>
    <w:p w14:paraId="6CD3F37C" w14:textId="77777777" w:rsidR="009F3489" w:rsidRPr="009F3489" w:rsidRDefault="009F3489" w:rsidP="009F3489">
      <w:pPr>
        <w:spacing w:after="0" w:line="240" w:lineRule="auto"/>
        <w:jc w:val="right"/>
        <w:rPr>
          <w:rFonts w:ascii="Times New Roman" w:hAnsi="Times New Roman" w:cs="Times New Roman"/>
          <w:sz w:val="24"/>
          <w:szCs w:val="24"/>
        </w:rPr>
      </w:pPr>
      <w:r w:rsidRPr="009F3489">
        <w:rPr>
          <w:rFonts w:ascii="Times New Roman" w:hAnsi="Times New Roman" w:cs="Times New Roman"/>
          <w:sz w:val="24"/>
          <w:szCs w:val="24"/>
        </w:rPr>
        <w:t xml:space="preserve">к постановлению администрации </w:t>
      </w:r>
    </w:p>
    <w:p w14:paraId="1A30BE0E" w14:textId="1324582D" w:rsidR="009F3489" w:rsidRPr="009F3489" w:rsidRDefault="006251BB" w:rsidP="009F348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Старомелковского</w:t>
      </w:r>
      <w:proofErr w:type="spellEnd"/>
      <w:r w:rsidR="009F3489" w:rsidRPr="009F3489">
        <w:rPr>
          <w:rFonts w:ascii="Times New Roman" w:hAnsi="Times New Roman" w:cs="Times New Roman"/>
          <w:sz w:val="24"/>
          <w:szCs w:val="24"/>
        </w:rPr>
        <w:t xml:space="preserve"> сельского поселения </w:t>
      </w:r>
    </w:p>
    <w:p w14:paraId="5AF7E90A" w14:textId="1EF70CB6" w:rsidR="009F3489" w:rsidRPr="009F3489" w:rsidRDefault="009F3489" w:rsidP="009F3489">
      <w:pPr>
        <w:spacing w:after="0" w:line="240" w:lineRule="auto"/>
        <w:jc w:val="right"/>
        <w:rPr>
          <w:rFonts w:ascii="Times New Roman" w:hAnsi="Times New Roman" w:cs="Times New Roman"/>
          <w:sz w:val="24"/>
          <w:szCs w:val="24"/>
        </w:rPr>
      </w:pPr>
      <w:r w:rsidRPr="009F3489">
        <w:rPr>
          <w:rFonts w:ascii="Times New Roman" w:hAnsi="Times New Roman" w:cs="Times New Roman"/>
          <w:sz w:val="24"/>
          <w:szCs w:val="24"/>
        </w:rPr>
        <w:t xml:space="preserve">    от 1</w:t>
      </w:r>
      <w:r w:rsidR="006251BB">
        <w:rPr>
          <w:rFonts w:ascii="Times New Roman" w:hAnsi="Times New Roman" w:cs="Times New Roman"/>
          <w:sz w:val="24"/>
          <w:szCs w:val="24"/>
        </w:rPr>
        <w:t>0</w:t>
      </w:r>
      <w:r w:rsidRPr="009F3489">
        <w:rPr>
          <w:rFonts w:ascii="Times New Roman" w:hAnsi="Times New Roman" w:cs="Times New Roman"/>
          <w:sz w:val="24"/>
          <w:szCs w:val="24"/>
        </w:rPr>
        <w:t>.</w:t>
      </w:r>
      <w:r w:rsidR="006251BB">
        <w:rPr>
          <w:rFonts w:ascii="Times New Roman" w:hAnsi="Times New Roman" w:cs="Times New Roman"/>
          <w:sz w:val="24"/>
          <w:szCs w:val="24"/>
        </w:rPr>
        <w:t>12</w:t>
      </w:r>
      <w:r w:rsidRPr="009F3489">
        <w:rPr>
          <w:rFonts w:ascii="Times New Roman" w:hAnsi="Times New Roman" w:cs="Times New Roman"/>
          <w:sz w:val="24"/>
          <w:szCs w:val="24"/>
        </w:rPr>
        <w:t>.2020 г. №</w:t>
      </w:r>
      <w:r w:rsidR="006251BB">
        <w:rPr>
          <w:rFonts w:ascii="Times New Roman" w:hAnsi="Times New Roman" w:cs="Times New Roman"/>
          <w:sz w:val="24"/>
          <w:szCs w:val="24"/>
        </w:rPr>
        <w:t xml:space="preserve"> 78</w:t>
      </w:r>
    </w:p>
    <w:p w14:paraId="73B4092F" w14:textId="77777777" w:rsidR="009F3489" w:rsidRPr="009F3489" w:rsidRDefault="009F3489" w:rsidP="009F3489">
      <w:pPr>
        <w:spacing w:after="0" w:line="240" w:lineRule="auto"/>
        <w:jc w:val="both"/>
        <w:rPr>
          <w:rFonts w:ascii="Times New Roman" w:hAnsi="Times New Roman" w:cs="Times New Roman"/>
          <w:sz w:val="24"/>
          <w:szCs w:val="24"/>
        </w:rPr>
      </w:pPr>
    </w:p>
    <w:p w14:paraId="5CD14722" w14:textId="77777777" w:rsidR="009F3489" w:rsidRPr="009F3489" w:rsidRDefault="009F3489" w:rsidP="009F3489">
      <w:pPr>
        <w:spacing w:after="0" w:line="240" w:lineRule="auto"/>
        <w:jc w:val="center"/>
        <w:rPr>
          <w:rFonts w:ascii="Times New Roman" w:hAnsi="Times New Roman" w:cs="Times New Roman"/>
          <w:b/>
          <w:sz w:val="24"/>
          <w:szCs w:val="24"/>
        </w:rPr>
      </w:pPr>
      <w:r w:rsidRPr="009F3489">
        <w:rPr>
          <w:rFonts w:ascii="Times New Roman" w:hAnsi="Times New Roman" w:cs="Times New Roman"/>
          <w:b/>
          <w:sz w:val="24"/>
          <w:szCs w:val="24"/>
        </w:rPr>
        <w:t>СОСТАВ</w:t>
      </w:r>
    </w:p>
    <w:p w14:paraId="63A2D551" w14:textId="77777777" w:rsidR="009F3489" w:rsidRPr="009F3489" w:rsidRDefault="009F3489" w:rsidP="009F3489">
      <w:pPr>
        <w:spacing w:after="0" w:line="240" w:lineRule="auto"/>
        <w:jc w:val="center"/>
        <w:rPr>
          <w:rFonts w:ascii="Times New Roman" w:hAnsi="Times New Roman" w:cs="Times New Roman"/>
          <w:b/>
          <w:sz w:val="24"/>
          <w:szCs w:val="24"/>
        </w:rPr>
      </w:pPr>
      <w:r w:rsidRPr="009F3489">
        <w:rPr>
          <w:rFonts w:ascii="Times New Roman" w:hAnsi="Times New Roman" w:cs="Times New Roman"/>
          <w:b/>
          <w:sz w:val="24"/>
          <w:szCs w:val="24"/>
        </w:rPr>
        <w:t>межведомственной комиссии</w:t>
      </w:r>
    </w:p>
    <w:p w14:paraId="78DE68D4" w14:textId="77777777" w:rsidR="009F3489" w:rsidRPr="009F3489" w:rsidRDefault="009F3489" w:rsidP="009F3489">
      <w:pPr>
        <w:spacing w:after="0" w:line="240" w:lineRule="auto"/>
        <w:jc w:val="center"/>
        <w:rPr>
          <w:rFonts w:ascii="Times New Roman" w:hAnsi="Times New Roman" w:cs="Times New Roman"/>
          <w:b/>
          <w:sz w:val="24"/>
          <w:szCs w:val="24"/>
        </w:rPr>
      </w:pPr>
      <w:r w:rsidRPr="009F3489">
        <w:rPr>
          <w:rFonts w:ascii="Times New Roman" w:hAnsi="Times New Roman" w:cs="Times New Roman"/>
          <w:b/>
          <w:sz w:val="24"/>
          <w:szCs w:val="24"/>
        </w:rPr>
        <w:t>для оценки и обследования помещения в целях признания его</w:t>
      </w:r>
    </w:p>
    <w:p w14:paraId="07687625" w14:textId="71C5501D" w:rsidR="009F3489" w:rsidRPr="009F3489" w:rsidRDefault="009F3489" w:rsidP="00514B52">
      <w:pPr>
        <w:jc w:val="center"/>
        <w:rPr>
          <w:rFonts w:ascii="Times New Roman" w:hAnsi="Times New Roman" w:cs="Times New Roman"/>
          <w:b/>
          <w:sz w:val="24"/>
          <w:szCs w:val="24"/>
        </w:rPr>
      </w:pPr>
      <w:r w:rsidRPr="009F3489">
        <w:rPr>
          <w:rFonts w:ascii="Times New Roman" w:hAnsi="Times New Roman" w:cs="Times New Roman"/>
          <w:b/>
          <w:sz w:val="24"/>
          <w:szCs w:val="24"/>
        </w:rPr>
        <w:t>жилым помещением, жилого помещения непригодным для проживания, многоквартирного дома аварийным и подлежащим сносу или реконструкции</w:t>
      </w:r>
      <w:r w:rsidR="00DF1769">
        <w:rPr>
          <w:rFonts w:ascii="Times New Roman" w:hAnsi="Times New Roman" w:cs="Times New Roman"/>
          <w:b/>
          <w:sz w:val="24"/>
          <w:szCs w:val="24"/>
        </w:rPr>
        <w:t xml:space="preserve">, </w:t>
      </w:r>
      <w:r w:rsidR="00DF1769" w:rsidRPr="0011655E">
        <w:rPr>
          <w:rFonts w:ascii="Times New Roman" w:hAnsi="Times New Roman" w:cs="Times New Roman"/>
          <w:b/>
          <w:bCs/>
          <w:sz w:val="24"/>
          <w:szCs w:val="24"/>
        </w:rPr>
        <w:t>садового дома жилым домом и жилого дома садовым домом</w:t>
      </w:r>
      <w:r w:rsidR="00514B52">
        <w:rPr>
          <w:rFonts w:ascii="Times New Roman" w:hAnsi="Times New Roman" w:cs="Times New Roman"/>
          <w:b/>
          <w:bCs/>
          <w:sz w:val="24"/>
          <w:szCs w:val="24"/>
        </w:rPr>
        <w:t>,</w:t>
      </w:r>
      <w:r w:rsidR="00514B52" w:rsidRPr="00514B52">
        <w:rPr>
          <w:rFonts w:ascii="Times New Roman" w:hAnsi="Times New Roman" w:cs="Times New Roman"/>
          <w:b/>
          <w:bCs/>
          <w:sz w:val="24"/>
          <w:szCs w:val="24"/>
        </w:rPr>
        <w:t xml:space="preserve"> </w:t>
      </w:r>
      <w:r w:rsidR="00514B52" w:rsidRPr="0011655E">
        <w:rPr>
          <w:rFonts w:ascii="Times New Roman" w:hAnsi="Times New Roman" w:cs="Times New Roman"/>
          <w:b/>
          <w:bCs/>
          <w:sz w:val="24"/>
          <w:szCs w:val="24"/>
        </w:rPr>
        <w:t xml:space="preserve">расположенных на территории муниципального образования </w:t>
      </w:r>
      <w:proofErr w:type="spellStart"/>
      <w:r w:rsidR="00514B52">
        <w:rPr>
          <w:rFonts w:ascii="Times New Roman" w:hAnsi="Times New Roman" w:cs="Times New Roman"/>
          <w:b/>
          <w:bCs/>
          <w:sz w:val="24"/>
          <w:szCs w:val="24"/>
        </w:rPr>
        <w:t>Старомелковское</w:t>
      </w:r>
      <w:proofErr w:type="spellEnd"/>
      <w:r w:rsidR="00514B52" w:rsidRPr="0011655E">
        <w:rPr>
          <w:rFonts w:ascii="Times New Roman" w:hAnsi="Times New Roman" w:cs="Times New Roman"/>
          <w:b/>
          <w:bCs/>
          <w:sz w:val="24"/>
          <w:szCs w:val="24"/>
        </w:rPr>
        <w:t xml:space="preserve"> сельское поселение </w:t>
      </w:r>
      <w:r w:rsidR="00514B52">
        <w:rPr>
          <w:rFonts w:ascii="Times New Roman" w:hAnsi="Times New Roman" w:cs="Times New Roman"/>
          <w:b/>
          <w:bCs/>
          <w:sz w:val="24"/>
          <w:szCs w:val="24"/>
        </w:rPr>
        <w:t>Конаковского</w:t>
      </w:r>
      <w:r w:rsidR="00514B52" w:rsidRPr="0011655E">
        <w:rPr>
          <w:rFonts w:ascii="Times New Roman" w:hAnsi="Times New Roman" w:cs="Times New Roman"/>
          <w:b/>
          <w:bCs/>
          <w:sz w:val="24"/>
          <w:szCs w:val="24"/>
        </w:rPr>
        <w:t xml:space="preserve"> района </w:t>
      </w:r>
      <w:r w:rsidR="00514B52">
        <w:rPr>
          <w:rFonts w:ascii="Times New Roman" w:hAnsi="Times New Roman" w:cs="Times New Roman"/>
          <w:b/>
          <w:bCs/>
          <w:sz w:val="24"/>
          <w:szCs w:val="24"/>
        </w:rPr>
        <w:t>Тверской</w:t>
      </w:r>
      <w:r w:rsidR="00514B52" w:rsidRPr="0011655E">
        <w:rPr>
          <w:rFonts w:ascii="Times New Roman" w:hAnsi="Times New Roman" w:cs="Times New Roman"/>
          <w:b/>
          <w:bCs/>
          <w:sz w:val="24"/>
          <w:szCs w:val="24"/>
        </w:rPr>
        <w:t xml:space="preserve"> области</w:t>
      </w:r>
      <w:r w:rsidR="00514B52">
        <w:rPr>
          <w:rFonts w:ascii="Times New Roman" w:hAnsi="Times New Roman" w:cs="Times New Roman"/>
          <w:b/>
          <w:bCs/>
          <w:sz w:val="24"/>
          <w:szCs w:val="24"/>
        </w:rPr>
        <w:t>.</w:t>
      </w:r>
    </w:p>
    <w:p w14:paraId="4D8916EC" w14:textId="77777777" w:rsidR="009F3489" w:rsidRPr="009F3489" w:rsidRDefault="009F3489" w:rsidP="009F3489">
      <w:pPr>
        <w:spacing w:after="0" w:line="240" w:lineRule="auto"/>
        <w:jc w:val="both"/>
        <w:rPr>
          <w:rFonts w:ascii="Times New Roman" w:hAnsi="Times New Roman" w:cs="Times New Roman"/>
          <w:sz w:val="24"/>
          <w:szCs w:val="24"/>
        </w:rPr>
      </w:pPr>
    </w:p>
    <w:p w14:paraId="74BD9604" w14:textId="77777777" w:rsidR="00B11D81" w:rsidRDefault="009F3489" w:rsidP="009F3489">
      <w:pPr>
        <w:spacing w:after="0" w:line="240" w:lineRule="auto"/>
        <w:jc w:val="both"/>
        <w:rPr>
          <w:rFonts w:ascii="Times New Roman" w:hAnsi="Times New Roman" w:cs="Times New Roman"/>
          <w:sz w:val="24"/>
          <w:szCs w:val="24"/>
        </w:rPr>
      </w:pPr>
      <w:r w:rsidRPr="009F3489">
        <w:rPr>
          <w:rFonts w:ascii="Times New Roman" w:hAnsi="Times New Roman" w:cs="Times New Roman"/>
          <w:sz w:val="24"/>
          <w:szCs w:val="24"/>
        </w:rPr>
        <w:t>Председатель межведомственной комиссии:</w:t>
      </w:r>
    </w:p>
    <w:p w14:paraId="20842A09" w14:textId="2830FDE2" w:rsidR="009F3489" w:rsidRDefault="00B11D81" w:rsidP="009F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9F3489" w:rsidRPr="009F3489">
        <w:rPr>
          <w:rFonts w:ascii="Times New Roman" w:hAnsi="Times New Roman" w:cs="Times New Roman"/>
          <w:sz w:val="24"/>
          <w:szCs w:val="24"/>
        </w:rPr>
        <w:t xml:space="preserve">лава администрации </w:t>
      </w:r>
      <w:proofErr w:type="spellStart"/>
      <w:r w:rsidR="00396FBE">
        <w:rPr>
          <w:rFonts w:ascii="Times New Roman" w:hAnsi="Times New Roman" w:cs="Times New Roman"/>
          <w:sz w:val="24"/>
          <w:szCs w:val="24"/>
        </w:rPr>
        <w:t>Старомелковского</w:t>
      </w:r>
      <w:proofErr w:type="spellEnd"/>
      <w:r w:rsidR="00396FBE">
        <w:rPr>
          <w:rFonts w:ascii="Times New Roman" w:hAnsi="Times New Roman" w:cs="Times New Roman"/>
          <w:sz w:val="24"/>
          <w:szCs w:val="24"/>
        </w:rPr>
        <w:t xml:space="preserve"> сельского поселения;</w:t>
      </w:r>
    </w:p>
    <w:p w14:paraId="16291162" w14:textId="77777777" w:rsidR="006C4BCD" w:rsidRPr="009F3489" w:rsidRDefault="006C4BCD" w:rsidP="009F3489">
      <w:pPr>
        <w:spacing w:after="0" w:line="240" w:lineRule="auto"/>
        <w:jc w:val="both"/>
        <w:rPr>
          <w:rFonts w:ascii="Times New Roman" w:hAnsi="Times New Roman" w:cs="Times New Roman"/>
          <w:sz w:val="24"/>
          <w:szCs w:val="24"/>
        </w:rPr>
      </w:pPr>
    </w:p>
    <w:p w14:paraId="094D660D" w14:textId="6EF2993B" w:rsidR="009F3489" w:rsidRPr="009F3489" w:rsidRDefault="009F3489" w:rsidP="006C4BCD">
      <w:pPr>
        <w:spacing w:after="0" w:line="240" w:lineRule="auto"/>
        <w:jc w:val="both"/>
        <w:rPr>
          <w:rFonts w:ascii="Times New Roman" w:hAnsi="Times New Roman" w:cs="Times New Roman"/>
          <w:sz w:val="24"/>
          <w:szCs w:val="24"/>
        </w:rPr>
      </w:pPr>
      <w:r w:rsidRPr="009F3489">
        <w:rPr>
          <w:rFonts w:ascii="Times New Roman" w:hAnsi="Times New Roman" w:cs="Times New Roman"/>
          <w:sz w:val="24"/>
          <w:szCs w:val="24"/>
        </w:rPr>
        <w:t>З</w:t>
      </w:r>
      <w:r w:rsidR="006C4BCD">
        <w:rPr>
          <w:rFonts w:ascii="Times New Roman" w:hAnsi="Times New Roman" w:cs="Times New Roman"/>
          <w:sz w:val="24"/>
          <w:szCs w:val="24"/>
        </w:rPr>
        <w:t>а</w:t>
      </w:r>
      <w:r w:rsidRPr="009F3489">
        <w:rPr>
          <w:rFonts w:ascii="Times New Roman" w:hAnsi="Times New Roman" w:cs="Times New Roman"/>
          <w:sz w:val="24"/>
          <w:szCs w:val="24"/>
        </w:rPr>
        <w:t>меститель председателя межведомственной комиссии:</w:t>
      </w:r>
    </w:p>
    <w:p w14:paraId="7950BED6" w14:textId="1AE498E1" w:rsidR="009F3489" w:rsidRPr="009F3489" w:rsidRDefault="00B11D81" w:rsidP="006C4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Управляющий</w:t>
      </w:r>
      <w:r w:rsidR="00392A45">
        <w:rPr>
          <w:rFonts w:ascii="Times New Roman" w:hAnsi="Times New Roman" w:cs="Times New Roman"/>
          <w:sz w:val="24"/>
          <w:szCs w:val="24"/>
        </w:rPr>
        <w:t xml:space="preserve"> делами</w:t>
      </w:r>
      <w:r w:rsidR="009F3489" w:rsidRPr="009F3489">
        <w:rPr>
          <w:rFonts w:ascii="Times New Roman" w:hAnsi="Times New Roman" w:cs="Times New Roman"/>
          <w:sz w:val="24"/>
          <w:szCs w:val="24"/>
        </w:rPr>
        <w:t xml:space="preserve"> администрации </w:t>
      </w:r>
      <w:proofErr w:type="spellStart"/>
      <w:r w:rsidR="00392A45">
        <w:rPr>
          <w:rFonts w:ascii="Times New Roman" w:hAnsi="Times New Roman" w:cs="Times New Roman"/>
          <w:sz w:val="24"/>
          <w:szCs w:val="24"/>
        </w:rPr>
        <w:t>Старомелковского</w:t>
      </w:r>
      <w:proofErr w:type="spellEnd"/>
      <w:r w:rsidR="00392A45">
        <w:rPr>
          <w:rFonts w:ascii="Times New Roman" w:hAnsi="Times New Roman" w:cs="Times New Roman"/>
          <w:sz w:val="24"/>
          <w:szCs w:val="24"/>
        </w:rPr>
        <w:t xml:space="preserve"> сельского поселения</w:t>
      </w:r>
      <w:r w:rsidR="00EB771F">
        <w:rPr>
          <w:rFonts w:ascii="Times New Roman" w:hAnsi="Times New Roman" w:cs="Times New Roman"/>
          <w:sz w:val="24"/>
          <w:szCs w:val="24"/>
        </w:rPr>
        <w:t>.</w:t>
      </w:r>
    </w:p>
    <w:p w14:paraId="38CF67BC" w14:textId="77777777" w:rsidR="009F3489" w:rsidRPr="009F3489" w:rsidRDefault="009F3489" w:rsidP="009F3489">
      <w:pPr>
        <w:spacing w:after="0" w:line="240" w:lineRule="auto"/>
        <w:jc w:val="both"/>
        <w:rPr>
          <w:rFonts w:ascii="Times New Roman" w:hAnsi="Times New Roman" w:cs="Times New Roman"/>
          <w:sz w:val="24"/>
          <w:szCs w:val="24"/>
        </w:rPr>
      </w:pPr>
    </w:p>
    <w:p w14:paraId="2EAB287B" w14:textId="3D799BC0" w:rsidR="00DF411D" w:rsidRDefault="009F3489" w:rsidP="009F3489">
      <w:pPr>
        <w:spacing w:after="0" w:line="240" w:lineRule="auto"/>
        <w:jc w:val="both"/>
        <w:rPr>
          <w:rFonts w:ascii="Times New Roman" w:hAnsi="Times New Roman" w:cs="Times New Roman"/>
          <w:sz w:val="24"/>
          <w:szCs w:val="24"/>
        </w:rPr>
      </w:pPr>
      <w:r w:rsidRPr="009F3489">
        <w:rPr>
          <w:rFonts w:ascii="Times New Roman" w:hAnsi="Times New Roman" w:cs="Times New Roman"/>
          <w:sz w:val="24"/>
          <w:szCs w:val="24"/>
        </w:rPr>
        <w:t>Члены комиссии:</w:t>
      </w:r>
    </w:p>
    <w:p w14:paraId="7D58E166" w14:textId="54855A43" w:rsidR="00EB771F" w:rsidRDefault="00EB771F" w:rsidP="009F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заместитель главы администрации по финансовым вопросам;</w:t>
      </w:r>
    </w:p>
    <w:p w14:paraId="60AB0D2D" w14:textId="77777777" w:rsidR="006C4BCD" w:rsidRPr="006C4BCD" w:rsidRDefault="006C4BCD" w:rsidP="009F3489">
      <w:pPr>
        <w:spacing w:after="0" w:line="240" w:lineRule="auto"/>
        <w:jc w:val="both"/>
        <w:rPr>
          <w:rFonts w:ascii="Times New Roman" w:hAnsi="Times New Roman" w:cs="Times New Roman"/>
          <w:sz w:val="20"/>
          <w:szCs w:val="20"/>
        </w:rPr>
      </w:pPr>
    </w:p>
    <w:p w14:paraId="3FCA4085" w14:textId="1D70EC5C" w:rsidR="006C4BCD" w:rsidRDefault="00DF411D" w:rsidP="009F3489">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B11D81">
        <w:rPr>
          <w:rFonts w:ascii="Times New Roman" w:hAnsi="Times New Roman" w:cs="Times New Roman"/>
          <w:sz w:val="24"/>
          <w:szCs w:val="24"/>
        </w:rPr>
        <w:t xml:space="preserve"> </w:t>
      </w:r>
      <w:r>
        <w:rPr>
          <w:rFonts w:ascii="Times New Roman" w:hAnsi="Times New Roman" w:cs="Times New Roman"/>
          <w:sz w:val="24"/>
          <w:szCs w:val="24"/>
        </w:rPr>
        <w:t xml:space="preserve">директор МУП «ЖКХ Старое </w:t>
      </w:r>
      <w:proofErr w:type="spellStart"/>
      <w:r>
        <w:rPr>
          <w:rFonts w:ascii="Times New Roman" w:hAnsi="Times New Roman" w:cs="Times New Roman"/>
          <w:sz w:val="24"/>
          <w:szCs w:val="24"/>
        </w:rPr>
        <w:t>Мелково</w:t>
      </w:r>
      <w:proofErr w:type="spellEnd"/>
      <w:r>
        <w:rPr>
          <w:rFonts w:ascii="Times New Roman" w:hAnsi="Times New Roman" w:cs="Times New Roman"/>
          <w:sz w:val="24"/>
          <w:szCs w:val="24"/>
        </w:rPr>
        <w:t>;</w:t>
      </w:r>
    </w:p>
    <w:p w14:paraId="34AB7EAD" w14:textId="77777777" w:rsidR="006C4BCD" w:rsidRPr="006C4BCD" w:rsidRDefault="006C4BCD" w:rsidP="009F3489">
      <w:pPr>
        <w:spacing w:after="0" w:line="240" w:lineRule="auto"/>
        <w:jc w:val="both"/>
        <w:rPr>
          <w:rFonts w:ascii="Times New Roman" w:hAnsi="Times New Roman" w:cs="Times New Roman"/>
          <w:sz w:val="20"/>
          <w:szCs w:val="20"/>
        </w:rPr>
      </w:pPr>
    </w:p>
    <w:p w14:paraId="4E1EC0A3" w14:textId="2955E573" w:rsidR="00DF411D" w:rsidRDefault="00557AE5" w:rsidP="009F3489">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DF411D">
        <w:rPr>
          <w:rFonts w:ascii="Times New Roman" w:hAnsi="Times New Roman" w:cs="Times New Roman"/>
          <w:sz w:val="24"/>
          <w:szCs w:val="24"/>
        </w:rPr>
        <w:t>представитель Главного управления «Государственная жилищная инспекция»</w:t>
      </w:r>
      <w:r w:rsidR="00B11D81">
        <w:rPr>
          <w:rFonts w:ascii="Times New Roman" w:hAnsi="Times New Roman" w:cs="Times New Roman"/>
          <w:sz w:val="24"/>
          <w:szCs w:val="24"/>
        </w:rPr>
        <w:t xml:space="preserve"> Тверской области</w:t>
      </w:r>
      <w:r w:rsidR="00DF411D">
        <w:rPr>
          <w:rFonts w:ascii="Times New Roman" w:hAnsi="Times New Roman" w:cs="Times New Roman"/>
          <w:sz w:val="24"/>
          <w:szCs w:val="24"/>
        </w:rPr>
        <w:t xml:space="preserve"> (по согласованию);</w:t>
      </w:r>
    </w:p>
    <w:p w14:paraId="32C8C433" w14:textId="77777777" w:rsidR="006C4BCD" w:rsidRPr="006C4BCD" w:rsidRDefault="006C4BCD" w:rsidP="009F3489">
      <w:pPr>
        <w:spacing w:after="0" w:line="240" w:lineRule="auto"/>
        <w:jc w:val="both"/>
        <w:rPr>
          <w:rFonts w:ascii="Times New Roman" w:hAnsi="Times New Roman" w:cs="Times New Roman"/>
          <w:sz w:val="20"/>
          <w:szCs w:val="20"/>
        </w:rPr>
      </w:pPr>
    </w:p>
    <w:p w14:paraId="15B2D2EE" w14:textId="5B1BA075" w:rsidR="009F3489" w:rsidRDefault="00DF411D" w:rsidP="009F3489">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9F3489" w:rsidRPr="009F3489">
        <w:rPr>
          <w:rFonts w:ascii="Times New Roman" w:hAnsi="Times New Roman" w:cs="Times New Roman"/>
          <w:sz w:val="24"/>
          <w:szCs w:val="24"/>
        </w:rPr>
        <w:t xml:space="preserve">представитель </w:t>
      </w:r>
      <w:r>
        <w:rPr>
          <w:rFonts w:ascii="Times New Roman" w:hAnsi="Times New Roman" w:cs="Times New Roman"/>
          <w:sz w:val="24"/>
          <w:szCs w:val="24"/>
        </w:rPr>
        <w:t xml:space="preserve">Территориального отдела </w:t>
      </w:r>
      <w:r w:rsidR="009F3489" w:rsidRPr="009F3489">
        <w:rPr>
          <w:rFonts w:ascii="Times New Roman" w:hAnsi="Times New Roman" w:cs="Times New Roman"/>
          <w:sz w:val="24"/>
          <w:szCs w:val="24"/>
        </w:rPr>
        <w:t>Управления</w:t>
      </w:r>
      <w:r>
        <w:rPr>
          <w:rFonts w:ascii="Times New Roman" w:hAnsi="Times New Roman" w:cs="Times New Roman"/>
          <w:sz w:val="24"/>
          <w:szCs w:val="24"/>
        </w:rPr>
        <w:t xml:space="preserve"> Федеральной службы по надзору в сфере защиты прав потребителя и благополучия человека</w:t>
      </w:r>
      <w:r w:rsidR="009F3489" w:rsidRPr="009F3489">
        <w:rPr>
          <w:rFonts w:ascii="Times New Roman" w:hAnsi="Times New Roman" w:cs="Times New Roman"/>
          <w:sz w:val="24"/>
          <w:szCs w:val="24"/>
        </w:rPr>
        <w:t xml:space="preserve"> по </w:t>
      </w:r>
      <w:r>
        <w:rPr>
          <w:rFonts w:ascii="Times New Roman" w:hAnsi="Times New Roman" w:cs="Times New Roman"/>
          <w:sz w:val="24"/>
          <w:szCs w:val="24"/>
        </w:rPr>
        <w:t>Тверской</w:t>
      </w:r>
      <w:r w:rsidR="009F3489" w:rsidRPr="009F3489">
        <w:rPr>
          <w:rFonts w:ascii="Times New Roman" w:hAnsi="Times New Roman" w:cs="Times New Roman"/>
          <w:sz w:val="24"/>
          <w:szCs w:val="24"/>
        </w:rPr>
        <w:t xml:space="preserve"> области в </w:t>
      </w:r>
      <w:r>
        <w:rPr>
          <w:rFonts w:ascii="Times New Roman" w:hAnsi="Times New Roman" w:cs="Times New Roman"/>
          <w:sz w:val="24"/>
          <w:szCs w:val="24"/>
        </w:rPr>
        <w:t>Конаковском районе (по согласованию</w:t>
      </w:r>
      <w:r w:rsidR="00557AE5">
        <w:rPr>
          <w:rFonts w:ascii="Times New Roman" w:hAnsi="Times New Roman" w:cs="Times New Roman"/>
          <w:sz w:val="24"/>
          <w:szCs w:val="24"/>
        </w:rPr>
        <w:t>)</w:t>
      </w:r>
      <w:r>
        <w:rPr>
          <w:rFonts w:ascii="Times New Roman" w:hAnsi="Times New Roman" w:cs="Times New Roman"/>
          <w:sz w:val="24"/>
          <w:szCs w:val="24"/>
        </w:rPr>
        <w:t>;</w:t>
      </w:r>
    </w:p>
    <w:p w14:paraId="4DE790BB" w14:textId="77777777" w:rsidR="006C4BCD" w:rsidRPr="006C4BCD" w:rsidRDefault="006C4BCD" w:rsidP="009F3489">
      <w:pPr>
        <w:spacing w:after="0" w:line="240" w:lineRule="auto"/>
        <w:jc w:val="both"/>
        <w:rPr>
          <w:rFonts w:ascii="Times New Roman" w:hAnsi="Times New Roman" w:cs="Times New Roman"/>
          <w:sz w:val="20"/>
          <w:szCs w:val="20"/>
        </w:rPr>
      </w:pPr>
    </w:p>
    <w:p w14:paraId="0EAAF738" w14:textId="639FAA2F" w:rsidR="009F3489" w:rsidRPr="00557AE5" w:rsidRDefault="009F3489" w:rsidP="00557AE5">
      <w:pPr>
        <w:spacing w:after="0" w:line="240" w:lineRule="auto"/>
        <w:rPr>
          <w:rFonts w:ascii="Times New Roman" w:hAnsi="Times New Roman" w:cs="Times New Roman"/>
          <w:sz w:val="24"/>
          <w:szCs w:val="24"/>
        </w:rPr>
      </w:pPr>
      <w:r w:rsidRPr="009F3489">
        <w:rPr>
          <w:rFonts w:ascii="Times New Roman" w:hAnsi="Times New Roman" w:cs="Times New Roman"/>
          <w:sz w:val="24"/>
          <w:szCs w:val="24"/>
        </w:rPr>
        <w:t xml:space="preserve">- </w:t>
      </w:r>
      <w:r w:rsidRPr="00557AE5">
        <w:rPr>
          <w:rFonts w:ascii="Times New Roman" w:hAnsi="Times New Roman" w:cs="Times New Roman"/>
          <w:sz w:val="24"/>
          <w:szCs w:val="24"/>
        </w:rPr>
        <w:t>представитель</w:t>
      </w:r>
      <w:r w:rsidR="00557AE5" w:rsidRPr="00557AE5">
        <w:rPr>
          <w:rFonts w:ascii="Times New Roman" w:hAnsi="Times New Roman" w:cs="Times New Roman"/>
          <w:sz w:val="24"/>
          <w:szCs w:val="24"/>
        </w:rPr>
        <w:t xml:space="preserve"> </w:t>
      </w:r>
      <w:r w:rsidR="00557AE5" w:rsidRPr="00557AE5">
        <w:rPr>
          <w:rFonts w:ascii="Times New Roman" w:hAnsi="Times New Roman" w:cs="Times New Roman"/>
          <w:sz w:val="23"/>
          <w:szCs w:val="23"/>
          <w:shd w:val="clear" w:color="auto" w:fill="FFFFFF"/>
        </w:rPr>
        <w:t>отдела надзорной деятельности</w:t>
      </w:r>
      <w:r w:rsidR="00557AE5">
        <w:rPr>
          <w:rFonts w:ascii="Times New Roman" w:hAnsi="Times New Roman" w:cs="Times New Roman"/>
          <w:sz w:val="23"/>
          <w:szCs w:val="23"/>
        </w:rPr>
        <w:t xml:space="preserve"> </w:t>
      </w:r>
      <w:r w:rsidR="00557AE5" w:rsidRPr="00557AE5">
        <w:rPr>
          <w:rFonts w:ascii="Times New Roman" w:hAnsi="Times New Roman" w:cs="Times New Roman"/>
          <w:sz w:val="23"/>
          <w:szCs w:val="23"/>
          <w:shd w:val="clear" w:color="auto" w:fill="FFFFFF"/>
        </w:rPr>
        <w:t>по г. Конаково и Конаковскому району управления надзорной деятельности</w:t>
      </w:r>
      <w:r w:rsidR="00557AE5">
        <w:rPr>
          <w:rFonts w:ascii="Times New Roman" w:hAnsi="Times New Roman" w:cs="Times New Roman"/>
          <w:sz w:val="23"/>
          <w:szCs w:val="23"/>
        </w:rPr>
        <w:t xml:space="preserve"> </w:t>
      </w:r>
      <w:r w:rsidR="00557AE5" w:rsidRPr="00557AE5">
        <w:rPr>
          <w:rFonts w:ascii="Times New Roman" w:hAnsi="Times New Roman" w:cs="Times New Roman"/>
          <w:sz w:val="23"/>
          <w:szCs w:val="23"/>
          <w:shd w:val="clear" w:color="auto" w:fill="FFFFFF"/>
        </w:rPr>
        <w:t>и профилактической работы Главного управления МЧС России по Тверской</w:t>
      </w:r>
      <w:r w:rsidR="00557AE5" w:rsidRPr="00557AE5">
        <w:rPr>
          <w:rFonts w:ascii="Times New Roman" w:hAnsi="Times New Roman" w:cs="Times New Roman"/>
          <w:sz w:val="23"/>
          <w:szCs w:val="23"/>
        </w:rPr>
        <w:br/>
      </w:r>
      <w:r w:rsidR="00557AE5" w:rsidRPr="00557AE5">
        <w:rPr>
          <w:rFonts w:ascii="Times New Roman" w:hAnsi="Times New Roman" w:cs="Times New Roman"/>
          <w:sz w:val="23"/>
          <w:szCs w:val="23"/>
          <w:shd w:val="clear" w:color="auto" w:fill="FFFFFF"/>
        </w:rPr>
        <w:t>области</w:t>
      </w:r>
      <w:r w:rsidR="00557AE5">
        <w:rPr>
          <w:rFonts w:ascii="Times New Roman" w:hAnsi="Times New Roman" w:cs="Times New Roman"/>
          <w:sz w:val="24"/>
          <w:szCs w:val="24"/>
        </w:rPr>
        <w:t xml:space="preserve"> (по согласованию):</w:t>
      </w:r>
    </w:p>
    <w:p w14:paraId="18273BDA" w14:textId="77777777" w:rsidR="009F3489" w:rsidRPr="009F3489" w:rsidRDefault="009F3489" w:rsidP="009F3489">
      <w:pPr>
        <w:spacing w:after="0" w:line="240" w:lineRule="auto"/>
        <w:jc w:val="both"/>
        <w:rPr>
          <w:rFonts w:ascii="Times New Roman" w:hAnsi="Times New Roman" w:cs="Times New Roman"/>
          <w:sz w:val="24"/>
          <w:szCs w:val="24"/>
        </w:rPr>
      </w:pPr>
    </w:p>
    <w:p w14:paraId="342FE26D" w14:textId="77777777" w:rsidR="009F3489" w:rsidRPr="009F3489" w:rsidRDefault="009F3489" w:rsidP="009F3489">
      <w:pPr>
        <w:spacing w:after="0" w:line="240" w:lineRule="auto"/>
        <w:jc w:val="both"/>
        <w:rPr>
          <w:rFonts w:ascii="Times New Roman" w:hAnsi="Times New Roman" w:cs="Times New Roman"/>
          <w:sz w:val="24"/>
          <w:szCs w:val="24"/>
        </w:rPr>
      </w:pPr>
      <w:r w:rsidRPr="009F3489">
        <w:rPr>
          <w:rFonts w:ascii="Times New Roman" w:hAnsi="Times New Roman" w:cs="Times New Roman"/>
          <w:sz w:val="24"/>
          <w:szCs w:val="24"/>
        </w:rPr>
        <w:t>К работе в комиссии привлекается:</w:t>
      </w:r>
    </w:p>
    <w:p w14:paraId="2C0E4D56" w14:textId="77777777" w:rsidR="009F3489" w:rsidRPr="009F3489" w:rsidRDefault="009F3489" w:rsidP="009F3489">
      <w:pPr>
        <w:spacing w:after="0" w:line="240" w:lineRule="auto"/>
        <w:jc w:val="both"/>
        <w:rPr>
          <w:rFonts w:ascii="Times New Roman" w:hAnsi="Times New Roman" w:cs="Times New Roman"/>
          <w:sz w:val="24"/>
          <w:szCs w:val="24"/>
        </w:rPr>
      </w:pPr>
    </w:p>
    <w:p w14:paraId="3BB998A3" w14:textId="47A822CF" w:rsidR="009F3489" w:rsidRDefault="009F3489" w:rsidP="009F3489">
      <w:pPr>
        <w:spacing w:after="0" w:line="240" w:lineRule="auto"/>
        <w:jc w:val="both"/>
        <w:rPr>
          <w:rFonts w:ascii="Times New Roman" w:hAnsi="Times New Roman" w:cs="Times New Roman"/>
          <w:sz w:val="20"/>
          <w:szCs w:val="20"/>
        </w:rPr>
      </w:pPr>
      <w:r w:rsidRPr="009F3489">
        <w:rPr>
          <w:rFonts w:ascii="Times New Roman" w:hAnsi="Times New Roman" w:cs="Times New Roman"/>
          <w:sz w:val="24"/>
          <w:szCs w:val="24"/>
        </w:rPr>
        <w:t>- собственник жилого помещения (уполномоченное им лицо) (с правом совещательного голоса);</w:t>
      </w:r>
    </w:p>
    <w:p w14:paraId="184C46FA" w14:textId="77777777" w:rsidR="006C4BCD" w:rsidRPr="006C4BCD" w:rsidRDefault="006C4BCD" w:rsidP="009F3489">
      <w:pPr>
        <w:spacing w:after="0" w:line="240" w:lineRule="auto"/>
        <w:jc w:val="both"/>
        <w:rPr>
          <w:rFonts w:ascii="Times New Roman" w:hAnsi="Times New Roman" w:cs="Times New Roman"/>
          <w:sz w:val="20"/>
          <w:szCs w:val="20"/>
        </w:rPr>
      </w:pPr>
    </w:p>
    <w:p w14:paraId="5A216820" w14:textId="77777777" w:rsidR="009F3489" w:rsidRPr="009F3489" w:rsidRDefault="009F3489" w:rsidP="009F3489">
      <w:pPr>
        <w:spacing w:after="0" w:line="240" w:lineRule="auto"/>
        <w:jc w:val="both"/>
        <w:rPr>
          <w:rFonts w:ascii="Times New Roman" w:hAnsi="Times New Roman" w:cs="Times New Roman"/>
          <w:sz w:val="24"/>
          <w:szCs w:val="24"/>
        </w:rPr>
      </w:pPr>
      <w:r w:rsidRPr="009F3489">
        <w:rPr>
          <w:rFonts w:ascii="Times New Roman" w:hAnsi="Times New Roman" w:cs="Times New Roman"/>
          <w:sz w:val="24"/>
          <w:szCs w:val="24"/>
        </w:rPr>
        <w:t>- в необходимых случаях – квалифицированные эксперты проектно-изыскательных организаций (с правом решающего голоса).</w:t>
      </w:r>
    </w:p>
    <w:p w14:paraId="3B91172A" w14:textId="77777777" w:rsidR="00392A45" w:rsidRDefault="00392A45" w:rsidP="009F3489">
      <w:pPr>
        <w:autoSpaceDE w:val="0"/>
        <w:autoSpaceDN w:val="0"/>
        <w:adjustRightInd w:val="0"/>
        <w:jc w:val="right"/>
        <w:rPr>
          <w:rFonts w:ascii="Times New Roman" w:hAnsi="Times New Roman" w:cs="Times New Roman"/>
          <w:sz w:val="24"/>
          <w:szCs w:val="24"/>
        </w:rPr>
      </w:pPr>
    </w:p>
    <w:p w14:paraId="541E541E" w14:textId="77777777" w:rsidR="00392A45" w:rsidRDefault="00392A45" w:rsidP="009F3489">
      <w:pPr>
        <w:autoSpaceDE w:val="0"/>
        <w:autoSpaceDN w:val="0"/>
        <w:adjustRightInd w:val="0"/>
        <w:jc w:val="right"/>
        <w:rPr>
          <w:rFonts w:ascii="Times New Roman" w:hAnsi="Times New Roman" w:cs="Times New Roman"/>
          <w:sz w:val="24"/>
          <w:szCs w:val="24"/>
        </w:rPr>
      </w:pPr>
    </w:p>
    <w:p w14:paraId="03E98A4A" w14:textId="08753359" w:rsidR="004D5694" w:rsidRDefault="004D5694" w:rsidP="00EB771F">
      <w:pPr>
        <w:spacing w:after="0" w:line="240" w:lineRule="auto"/>
        <w:rPr>
          <w:rFonts w:ascii="Times New Roman" w:hAnsi="Times New Roman" w:cs="Times New Roman"/>
          <w:sz w:val="24"/>
          <w:szCs w:val="24"/>
        </w:rPr>
      </w:pPr>
    </w:p>
    <w:p w14:paraId="133F80A0" w14:textId="063642CF" w:rsidR="007871D0" w:rsidRDefault="007871D0" w:rsidP="00EB771F">
      <w:pPr>
        <w:spacing w:after="0" w:line="240" w:lineRule="auto"/>
        <w:rPr>
          <w:rFonts w:ascii="Times New Roman" w:hAnsi="Times New Roman" w:cs="Times New Roman"/>
          <w:sz w:val="24"/>
          <w:szCs w:val="24"/>
        </w:rPr>
      </w:pPr>
    </w:p>
    <w:p w14:paraId="6AADBA04" w14:textId="77777777" w:rsidR="007871D0" w:rsidRDefault="007871D0" w:rsidP="00EB771F">
      <w:pPr>
        <w:spacing w:after="0" w:line="240" w:lineRule="auto"/>
        <w:rPr>
          <w:rFonts w:ascii="Times New Roman" w:hAnsi="Times New Roman" w:cs="Times New Roman"/>
          <w:sz w:val="24"/>
          <w:szCs w:val="24"/>
        </w:rPr>
      </w:pPr>
    </w:p>
    <w:p w14:paraId="3065B04E" w14:textId="48297E4C" w:rsidR="00514B52" w:rsidRDefault="00514B52" w:rsidP="00EB771F">
      <w:pPr>
        <w:spacing w:after="0" w:line="240" w:lineRule="auto"/>
        <w:rPr>
          <w:rFonts w:ascii="Times New Roman" w:hAnsi="Times New Roman" w:cs="Times New Roman"/>
          <w:sz w:val="24"/>
          <w:szCs w:val="24"/>
        </w:rPr>
      </w:pPr>
    </w:p>
    <w:p w14:paraId="7ADEFAE7" w14:textId="77777777" w:rsidR="00514B52" w:rsidRDefault="00514B52" w:rsidP="00EB771F">
      <w:pPr>
        <w:spacing w:after="0" w:line="240" w:lineRule="auto"/>
        <w:rPr>
          <w:rFonts w:ascii="Times New Roman" w:hAnsi="Times New Roman" w:cs="Times New Roman"/>
          <w:sz w:val="24"/>
          <w:szCs w:val="24"/>
        </w:rPr>
      </w:pPr>
    </w:p>
    <w:p w14:paraId="2A67510E" w14:textId="77777777" w:rsidR="00EB771F" w:rsidRDefault="00EB771F" w:rsidP="00EB771F">
      <w:pPr>
        <w:spacing w:after="0" w:line="240" w:lineRule="auto"/>
        <w:rPr>
          <w:rFonts w:ascii="Times New Roman" w:hAnsi="Times New Roman" w:cs="Times New Roman"/>
          <w:sz w:val="24"/>
          <w:szCs w:val="24"/>
        </w:rPr>
      </w:pPr>
    </w:p>
    <w:p w14:paraId="6F301E95" w14:textId="5DF473AA" w:rsidR="00E23428" w:rsidRPr="009F3489" w:rsidRDefault="00E23428" w:rsidP="00E23428">
      <w:pPr>
        <w:spacing w:after="0" w:line="240" w:lineRule="auto"/>
        <w:jc w:val="right"/>
        <w:rPr>
          <w:rFonts w:ascii="Times New Roman" w:hAnsi="Times New Roman" w:cs="Times New Roman"/>
          <w:sz w:val="24"/>
          <w:szCs w:val="24"/>
        </w:rPr>
      </w:pPr>
      <w:r w:rsidRPr="009F348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241223DB" w14:textId="77777777" w:rsidR="00E23428" w:rsidRPr="009F3489" w:rsidRDefault="00E23428" w:rsidP="00E23428">
      <w:pPr>
        <w:spacing w:after="0" w:line="240" w:lineRule="auto"/>
        <w:jc w:val="right"/>
        <w:rPr>
          <w:rFonts w:ascii="Times New Roman" w:hAnsi="Times New Roman" w:cs="Times New Roman"/>
          <w:sz w:val="24"/>
          <w:szCs w:val="24"/>
        </w:rPr>
      </w:pPr>
      <w:r w:rsidRPr="009F3489">
        <w:rPr>
          <w:rFonts w:ascii="Times New Roman" w:hAnsi="Times New Roman" w:cs="Times New Roman"/>
          <w:sz w:val="24"/>
          <w:szCs w:val="24"/>
        </w:rPr>
        <w:t xml:space="preserve">к постановлению администрации </w:t>
      </w:r>
    </w:p>
    <w:p w14:paraId="66F6476C" w14:textId="77777777" w:rsidR="00E23428" w:rsidRPr="009F3489" w:rsidRDefault="00E23428" w:rsidP="00E2342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Старомелковского</w:t>
      </w:r>
      <w:proofErr w:type="spellEnd"/>
      <w:r w:rsidRPr="009F3489">
        <w:rPr>
          <w:rFonts w:ascii="Times New Roman" w:hAnsi="Times New Roman" w:cs="Times New Roman"/>
          <w:sz w:val="24"/>
          <w:szCs w:val="24"/>
        </w:rPr>
        <w:t xml:space="preserve"> сельского поселения </w:t>
      </w:r>
    </w:p>
    <w:p w14:paraId="111EE349" w14:textId="77777777" w:rsidR="00E23428" w:rsidRPr="009F3489" w:rsidRDefault="00E23428" w:rsidP="00E23428">
      <w:pPr>
        <w:spacing w:after="0" w:line="240" w:lineRule="auto"/>
        <w:jc w:val="right"/>
        <w:rPr>
          <w:rFonts w:ascii="Times New Roman" w:hAnsi="Times New Roman" w:cs="Times New Roman"/>
          <w:sz w:val="24"/>
          <w:szCs w:val="24"/>
        </w:rPr>
      </w:pPr>
      <w:r w:rsidRPr="009F3489">
        <w:rPr>
          <w:rFonts w:ascii="Times New Roman" w:hAnsi="Times New Roman" w:cs="Times New Roman"/>
          <w:sz w:val="24"/>
          <w:szCs w:val="24"/>
        </w:rPr>
        <w:t xml:space="preserve">    от 1</w:t>
      </w:r>
      <w:r>
        <w:rPr>
          <w:rFonts w:ascii="Times New Roman" w:hAnsi="Times New Roman" w:cs="Times New Roman"/>
          <w:sz w:val="24"/>
          <w:szCs w:val="24"/>
        </w:rPr>
        <w:t>0</w:t>
      </w:r>
      <w:r w:rsidRPr="009F3489">
        <w:rPr>
          <w:rFonts w:ascii="Times New Roman" w:hAnsi="Times New Roman" w:cs="Times New Roman"/>
          <w:sz w:val="24"/>
          <w:szCs w:val="24"/>
        </w:rPr>
        <w:t>.</w:t>
      </w:r>
      <w:r>
        <w:rPr>
          <w:rFonts w:ascii="Times New Roman" w:hAnsi="Times New Roman" w:cs="Times New Roman"/>
          <w:sz w:val="24"/>
          <w:szCs w:val="24"/>
        </w:rPr>
        <w:t>12</w:t>
      </w:r>
      <w:r w:rsidRPr="009F3489">
        <w:rPr>
          <w:rFonts w:ascii="Times New Roman" w:hAnsi="Times New Roman" w:cs="Times New Roman"/>
          <w:sz w:val="24"/>
          <w:szCs w:val="24"/>
        </w:rPr>
        <w:t>.2020 г. №</w:t>
      </w:r>
      <w:r>
        <w:rPr>
          <w:rFonts w:ascii="Times New Roman" w:hAnsi="Times New Roman" w:cs="Times New Roman"/>
          <w:sz w:val="24"/>
          <w:szCs w:val="24"/>
        </w:rPr>
        <w:t xml:space="preserve"> 78</w:t>
      </w:r>
    </w:p>
    <w:p w14:paraId="3682A1D9" w14:textId="77777777" w:rsidR="004D5694" w:rsidRDefault="004D5694" w:rsidP="004D5694">
      <w:pPr>
        <w:spacing w:after="0" w:line="240" w:lineRule="auto"/>
        <w:ind w:firstLine="709"/>
        <w:jc w:val="center"/>
        <w:rPr>
          <w:rFonts w:ascii="Times New Roman" w:hAnsi="Times New Roman" w:cs="Times New Roman"/>
          <w:b/>
          <w:sz w:val="28"/>
          <w:szCs w:val="28"/>
        </w:rPr>
      </w:pPr>
    </w:p>
    <w:p w14:paraId="56D978C0" w14:textId="3F5509CF" w:rsidR="0011655E" w:rsidRPr="00EB771F" w:rsidRDefault="0011655E" w:rsidP="00EB771F">
      <w:pPr>
        <w:jc w:val="center"/>
        <w:rPr>
          <w:rFonts w:ascii="Times New Roman" w:hAnsi="Times New Roman" w:cs="Times New Roman"/>
          <w:b/>
          <w:sz w:val="24"/>
          <w:szCs w:val="24"/>
        </w:rPr>
      </w:pPr>
      <w:r w:rsidRPr="0011655E">
        <w:rPr>
          <w:rFonts w:ascii="Times New Roman" w:hAnsi="Times New Roman" w:cs="Times New Roman"/>
          <w:b/>
          <w:sz w:val="24"/>
          <w:szCs w:val="24"/>
        </w:rPr>
        <w:t xml:space="preserve">Положение о межведомственной комиссии </w:t>
      </w:r>
      <w:r w:rsidRPr="0011655E">
        <w:rPr>
          <w:rFonts w:ascii="Times New Roman" w:hAnsi="Times New Roman" w:cs="Times New Roman"/>
          <w:b/>
          <w:bCs/>
          <w:sz w:val="24"/>
          <w:szCs w:val="24"/>
        </w:rPr>
        <w:t xml:space="preserve">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расположенных на территории муниципального образования </w:t>
      </w:r>
      <w:proofErr w:type="spellStart"/>
      <w:r w:rsidR="00EB771F">
        <w:rPr>
          <w:rFonts w:ascii="Times New Roman" w:hAnsi="Times New Roman" w:cs="Times New Roman"/>
          <w:b/>
          <w:bCs/>
          <w:sz w:val="24"/>
          <w:szCs w:val="24"/>
        </w:rPr>
        <w:t>Старомелковское</w:t>
      </w:r>
      <w:proofErr w:type="spellEnd"/>
      <w:r w:rsidRPr="0011655E">
        <w:rPr>
          <w:rFonts w:ascii="Times New Roman" w:hAnsi="Times New Roman" w:cs="Times New Roman"/>
          <w:b/>
          <w:bCs/>
          <w:sz w:val="24"/>
          <w:szCs w:val="24"/>
        </w:rPr>
        <w:t xml:space="preserve"> сельское поселение </w:t>
      </w:r>
      <w:r w:rsidR="00EB771F">
        <w:rPr>
          <w:rFonts w:ascii="Times New Roman" w:hAnsi="Times New Roman" w:cs="Times New Roman"/>
          <w:b/>
          <w:bCs/>
          <w:sz w:val="24"/>
          <w:szCs w:val="24"/>
        </w:rPr>
        <w:t>Конаковского</w:t>
      </w:r>
      <w:r w:rsidRPr="0011655E">
        <w:rPr>
          <w:rFonts w:ascii="Times New Roman" w:hAnsi="Times New Roman" w:cs="Times New Roman"/>
          <w:b/>
          <w:bCs/>
          <w:sz w:val="24"/>
          <w:szCs w:val="24"/>
        </w:rPr>
        <w:t xml:space="preserve"> района </w:t>
      </w:r>
      <w:r w:rsidR="00EB771F">
        <w:rPr>
          <w:rFonts w:ascii="Times New Roman" w:hAnsi="Times New Roman" w:cs="Times New Roman"/>
          <w:b/>
          <w:bCs/>
          <w:sz w:val="24"/>
          <w:szCs w:val="24"/>
        </w:rPr>
        <w:t>Тверской</w:t>
      </w:r>
      <w:r w:rsidRPr="0011655E">
        <w:rPr>
          <w:rFonts w:ascii="Times New Roman" w:hAnsi="Times New Roman" w:cs="Times New Roman"/>
          <w:b/>
          <w:bCs/>
          <w:sz w:val="24"/>
          <w:szCs w:val="24"/>
        </w:rPr>
        <w:t xml:space="preserve"> области</w:t>
      </w:r>
    </w:p>
    <w:p w14:paraId="6FFA5149" w14:textId="77777777" w:rsidR="0011655E" w:rsidRPr="0011655E" w:rsidRDefault="0011655E" w:rsidP="0011655E">
      <w:pPr>
        <w:autoSpaceDE w:val="0"/>
        <w:autoSpaceDN w:val="0"/>
        <w:adjustRightInd w:val="0"/>
        <w:spacing w:line="240" w:lineRule="exact"/>
        <w:jc w:val="center"/>
        <w:rPr>
          <w:rFonts w:ascii="Times New Roman" w:hAnsi="Times New Roman" w:cs="Times New Roman"/>
          <w:b/>
          <w:bCs/>
          <w:sz w:val="24"/>
          <w:szCs w:val="24"/>
        </w:rPr>
      </w:pPr>
      <w:r w:rsidRPr="0011655E">
        <w:rPr>
          <w:rFonts w:ascii="Times New Roman" w:hAnsi="Times New Roman" w:cs="Times New Roman"/>
          <w:b/>
          <w:bCs/>
          <w:sz w:val="24"/>
          <w:szCs w:val="24"/>
        </w:rPr>
        <w:t>1. Общие положения</w:t>
      </w:r>
    </w:p>
    <w:p w14:paraId="6292F9A8" w14:textId="77777777" w:rsidR="00F94DA7" w:rsidRDefault="0011655E" w:rsidP="00F94DA7">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1.1. Межведомственная комиссия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садового дома жилым домом и жилого дома садовым домом расположенных, на территории муниципального образования </w:t>
      </w:r>
      <w:proofErr w:type="spellStart"/>
      <w:r w:rsidR="00F94DA7">
        <w:rPr>
          <w:rFonts w:ascii="Times New Roman" w:hAnsi="Times New Roman" w:cs="Times New Roman"/>
          <w:sz w:val="24"/>
          <w:szCs w:val="24"/>
        </w:rPr>
        <w:t>Старомелковское</w:t>
      </w:r>
      <w:proofErr w:type="spellEnd"/>
      <w:r w:rsidRPr="0011655E">
        <w:rPr>
          <w:rFonts w:ascii="Times New Roman" w:hAnsi="Times New Roman" w:cs="Times New Roman"/>
          <w:sz w:val="24"/>
          <w:szCs w:val="24"/>
        </w:rPr>
        <w:t xml:space="preserve"> сельское поселение </w:t>
      </w:r>
      <w:r w:rsidR="00F94DA7">
        <w:rPr>
          <w:rFonts w:ascii="Times New Roman" w:hAnsi="Times New Roman" w:cs="Times New Roman"/>
          <w:sz w:val="24"/>
          <w:szCs w:val="24"/>
        </w:rPr>
        <w:t>Конаковского</w:t>
      </w:r>
      <w:r w:rsidRPr="0011655E">
        <w:rPr>
          <w:rFonts w:ascii="Times New Roman" w:hAnsi="Times New Roman" w:cs="Times New Roman"/>
          <w:sz w:val="24"/>
          <w:szCs w:val="24"/>
        </w:rPr>
        <w:t xml:space="preserve"> района </w:t>
      </w:r>
      <w:r w:rsidR="00F94DA7">
        <w:rPr>
          <w:rFonts w:ascii="Times New Roman" w:hAnsi="Times New Roman" w:cs="Times New Roman"/>
          <w:sz w:val="24"/>
          <w:szCs w:val="24"/>
        </w:rPr>
        <w:t>Тверской</w:t>
      </w:r>
      <w:r w:rsidRPr="0011655E">
        <w:rPr>
          <w:rFonts w:ascii="Times New Roman" w:hAnsi="Times New Roman" w:cs="Times New Roman"/>
          <w:sz w:val="24"/>
          <w:szCs w:val="24"/>
        </w:rPr>
        <w:t xml:space="preserve"> области (далее - 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r w:rsidR="00F94DA7">
        <w:rPr>
          <w:rFonts w:ascii="Times New Roman" w:hAnsi="Times New Roman" w:cs="Times New Roman"/>
          <w:sz w:val="24"/>
          <w:szCs w:val="24"/>
        </w:rPr>
        <w:t xml:space="preserve"> </w:t>
      </w:r>
      <w:r w:rsidRPr="0011655E">
        <w:rPr>
          <w:rFonts w:ascii="Times New Roman" w:hAnsi="Times New Roman" w:cs="Times New Roman"/>
          <w:sz w:val="24"/>
          <w:szCs w:val="24"/>
        </w:rPr>
        <w:t>садовый дом жилым домом и жилой дом садовым домом.</w:t>
      </w:r>
    </w:p>
    <w:p w14:paraId="52359F0B" w14:textId="4A66BDFA" w:rsidR="0011655E" w:rsidRPr="0011655E" w:rsidRDefault="0011655E" w:rsidP="00F94DA7">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1.2. Комиссия осуществляет свою деятельность в соответствии с Жилищным кодексом Российской Федерации, Градостроительным кодексом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 (далее - Положение).</w:t>
      </w:r>
    </w:p>
    <w:p w14:paraId="6E234B4D" w14:textId="77777777" w:rsidR="0011655E" w:rsidRPr="0011655E" w:rsidRDefault="0011655E" w:rsidP="0011655E">
      <w:pPr>
        <w:autoSpaceDE w:val="0"/>
        <w:autoSpaceDN w:val="0"/>
        <w:adjustRightInd w:val="0"/>
        <w:spacing w:line="240" w:lineRule="exact"/>
        <w:jc w:val="center"/>
        <w:rPr>
          <w:rFonts w:ascii="Times New Roman" w:hAnsi="Times New Roman" w:cs="Times New Roman"/>
          <w:b/>
          <w:bCs/>
          <w:sz w:val="24"/>
          <w:szCs w:val="24"/>
        </w:rPr>
      </w:pPr>
      <w:r w:rsidRPr="0011655E">
        <w:rPr>
          <w:rFonts w:ascii="Times New Roman" w:hAnsi="Times New Roman" w:cs="Times New Roman"/>
          <w:b/>
          <w:bCs/>
          <w:sz w:val="24"/>
          <w:szCs w:val="24"/>
        </w:rPr>
        <w:t>2. Основные задачи и полномочия комиссии</w:t>
      </w:r>
    </w:p>
    <w:p w14:paraId="5B0CAECD" w14:textId="77777777" w:rsidR="0011655E" w:rsidRPr="0011655E" w:rsidRDefault="0011655E" w:rsidP="0011655E">
      <w:pPr>
        <w:autoSpaceDE w:val="0"/>
        <w:autoSpaceDN w:val="0"/>
        <w:adjustRightInd w:val="0"/>
        <w:ind w:firstLine="540"/>
        <w:jc w:val="both"/>
        <w:rPr>
          <w:rFonts w:ascii="Times New Roman" w:hAnsi="Times New Roman" w:cs="Times New Roman"/>
          <w:sz w:val="24"/>
          <w:szCs w:val="24"/>
        </w:rPr>
      </w:pPr>
      <w:r w:rsidRPr="0011655E">
        <w:rPr>
          <w:rFonts w:ascii="Times New Roman" w:hAnsi="Times New Roman" w:cs="Times New Roman"/>
          <w:sz w:val="24"/>
          <w:szCs w:val="24"/>
        </w:rPr>
        <w:t>2.1. Основной задачей комиссии является оценка соответствия помещения установленным в Положении требованиям и признание жилого помещения пригодным (непригодным) для проживания, признание многоквартирного дома аварийным и подлежащим сносу или реконструкции, а также признание садового дома жилым домом и жилого дома садовым домом.</w:t>
      </w:r>
    </w:p>
    <w:p w14:paraId="109AC29F"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Вышеуказанную задачу комиссия решает за счет следующих полномочий:</w:t>
      </w:r>
    </w:p>
    <w:p w14:paraId="1C290091"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 прием и рассмотрение заявлений и прилагаемых к ним обосновывающих документов;</w:t>
      </w:r>
    </w:p>
    <w:p w14:paraId="6C0773FE"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w:t>
      </w:r>
      <w:r w:rsidRPr="0011655E">
        <w:rPr>
          <w:rFonts w:ascii="Times New Roman" w:hAnsi="Times New Roman" w:cs="Times New Roman"/>
          <w:sz w:val="24"/>
          <w:szCs w:val="24"/>
        </w:rPr>
        <w:lastRenderedPageBreak/>
        <w:t>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14:paraId="74F9D5C0"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2F8A17F8"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 составление комиссией заключения о признании жилого помещения соответствующим (не соответствующим) установленным в Положении (далее - заключение);</w:t>
      </w:r>
    </w:p>
    <w:p w14:paraId="551B6C30" w14:textId="3B809A11" w:rsidR="0011655E" w:rsidRPr="0011655E" w:rsidRDefault="0011655E" w:rsidP="00F94DA7">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14:paraId="18125FB5" w14:textId="77777777" w:rsidR="0011655E" w:rsidRPr="0011655E" w:rsidRDefault="0011655E" w:rsidP="0011655E">
      <w:pPr>
        <w:autoSpaceDE w:val="0"/>
        <w:autoSpaceDN w:val="0"/>
        <w:adjustRightInd w:val="0"/>
        <w:spacing w:line="240" w:lineRule="exact"/>
        <w:jc w:val="center"/>
        <w:rPr>
          <w:rFonts w:ascii="Times New Roman" w:hAnsi="Times New Roman" w:cs="Times New Roman"/>
          <w:b/>
          <w:bCs/>
          <w:sz w:val="24"/>
          <w:szCs w:val="24"/>
        </w:rPr>
      </w:pPr>
      <w:r w:rsidRPr="0011655E">
        <w:rPr>
          <w:rFonts w:ascii="Times New Roman" w:hAnsi="Times New Roman" w:cs="Times New Roman"/>
          <w:b/>
          <w:bCs/>
          <w:sz w:val="24"/>
          <w:szCs w:val="24"/>
        </w:rPr>
        <w:t>3. Организация работы комиссии</w:t>
      </w:r>
    </w:p>
    <w:p w14:paraId="13EE564F" w14:textId="052ECC3B"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3.1. Состав комиссии утверждается </w:t>
      </w:r>
      <w:r w:rsidR="00F94DA7">
        <w:rPr>
          <w:rFonts w:ascii="Times New Roman" w:hAnsi="Times New Roman" w:cs="Times New Roman"/>
          <w:sz w:val="24"/>
          <w:szCs w:val="24"/>
        </w:rPr>
        <w:t xml:space="preserve">Главой </w:t>
      </w:r>
      <w:r w:rsidRPr="0011655E">
        <w:rPr>
          <w:rFonts w:ascii="Times New Roman" w:hAnsi="Times New Roman" w:cs="Times New Roman"/>
          <w:sz w:val="24"/>
          <w:szCs w:val="24"/>
        </w:rPr>
        <w:t>администраци</w:t>
      </w:r>
      <w:r w:rsidR="00F94DA7">
        <w:rPr>
          <w:rFonts w:ascii="Times New Roman" w:hAnsi="Times New Roman" w:cs="Times New Roman"/>
          <w:sz w:val="24"/>
          <w:szCs w:val="24"/>
        </w:rPr>
        <w:t>и</w:t>
      </w:r>
      <w:r w:rsidRPr="0011655E">
        <w:rPr>
          <w:rFonts w:ascii="Times New Roman" w:hAnsi="Times New Roman" w:cs="Times New Roman"/>
          <w:sz w:val="24"/>
          <w:szCs w:val="24"/>
        </w:rPr>
        <w:t xml:space="preserve"> </w:t>
      </w:r>
      <w:proofErr w:type="spellStart"/>
      <w:r w:rsidR="00F94DA7">
        <w:rPr>
          <w:rFonts w:ascii="Times New Roman" w:hAnsi="Times New Roman" w:cs="Times New Roman"/>
          <w:sz w:val="24"/>
          <w:szCs w:val="24"/>
        </w:rPr>
        <w:t>Старомелковского</w:t>
      </w:r>
      <w:proofErr w:type="spellEnd"/>
      <w:r w:rsidRPr="0011655E">
        <w:rPr>
          <w:rFonts w:ascii="Times New Roman" w:hAnsi="Times New Roman" w:cs="Times New Roman"/>
          <w:sz w:val="24"/>
          <w:szCs w:val="24"/>
        </w:rPr>
        <w:t xml:space="preserve"> сельского поселения </w:t>
      </w:r>
      <w:r w:rsidR="00F94DA7">
        <w:rPr>
          <w:rFonts w:ascii="Times New Roman" w:hAnsi="Times New Roman" w:cs="Times New Roman"/>
          <w:sz w:val="24"/>
          <w:szCs w:val="24"/>
        </w:rPr>
        <w:t>Конаковского</w:t>
      </w:r>
      <w:r w:rsidRPr="0011655E">
        <w:rPr>
          <w:rFonts w:ascii="Times New Roman" w:hAnsi="Times New Roman" w:cs="Times New Roman"/>
          <w:sz w:val="24"/>
          <w:szCs w:val="24"/>
        </w:rPr>
        <w:t xml:space="preserve"> района </w:t>
      </w:r>
      <w:r w:rsidR="00F94DA7">
        <w:rPr>
          <w:rFonts w:ascii="Times New Roman" w:hAnsi="Times New Roman" w:cs="Times New Roman"/>
          <w:sz w:val="24"/>
          <w:szCs w:val="24"/>
        </w:rPr>
        <w:t>Тверской</w:t>
      </w:r>
      <w:r w:rsidRPr="0011655E">
        <w:rPr>
          <w:rFonts w:ascii="Times New Roman" w:hAnsi="Times New Roman" w:cs="Times New Roman"/>
          <w:sz w:val="24"/>
          <w:szCs w:val="24"/>
        </w:rPr>
        <w:t xml:space="preserve"> области. </w:t>
      </w:r>
    </w:p>
    <w:p w14:paraId="3971C6FA" w14:textId="77777777" w:rsidR="0011655E" w:rsidRPr="0011655E" w:rsidRDefault="0011655E" w:rsidP="0011655E">
      <w:pPr>
        <w:autoSpaceDE w:val="0"/>
        <w:autoSpaceDN w:val="0"/>
        <w:adjustRightInd w:val="0"/>
        <w:ind w:firstLine="567"/>
        <w:jc w:val="both"/>
        <w:rPr>
          <w:rFonts w:ascii="Times New Roman" w:hAnsi="Times New Roman" w:cs="Times New Roman"/>
          <w:b/>
          <w:sz w:val="24"/>
          <w:szCs w:val="24"/>
        </w:rPr>
      </w:pPr>
      <w:r w:rsidRPr="0011655E">
        <w:rPr>
          <w:rFonts w:ascii="Times New Roman" w:hAnsi="Times New Roman" w:cs="Times New Roman"/>
          <w:sz w:val="24"/>
          <w:szCs w:val="24"/>
        </w:rPr>
        <w:t xml:space="preserve">К работе в комиссии привлекается </w:t>
      </w:r>
      <w:r w:rsidRPr="0011655E">
        <w:rPr>
          <w:rFonts w:ascii="Times New Roman" w:hAnsi="Times New Roman" w:cs="Times New Roman"/>
          <w:b/>
          <w:sz w:val="24"/>
          <w:szCs w:val="24"/>
        </w:rPr>
        <w:t>с правом совещательного</w:t>
      </w:r>
      <w:r w:rsidRPr="0011655E">
        <w:rPr>
          <w:rFonts w:ascii="Times New Roman" w:hAnsi="Times New Roman" w:cs="Times New Roman"/>
          <w:sz w:val="24"/>
          <w:szCs w:val="24"/>
        </w:rPr>
        <w:t xml:space="preserve"> </w:t>
      </w:r>
      <w:r w:rsidRPr="0011655E">
        <w:rPr>
          <w:rFonts w:ascii="Times New Roman" w:hAnsi="Times New Roman" w:cs="Times New Roman"/>
          <w:b/>
          <w:sz w:val="24"/>
          <w:szCs w:val="24"/>
        </w:rPr>
        <w:t>голоса</w:t>
      </w:r>
      <w:r w:rsidRPr="0011655E">
        <w:rPr>
          <w:rFonts w:ascii="Times New Roman" w:hAnsi="Times New Roman" w:cs="Times New Roman"/>
          <w:sz w:val="24"/>
          <w:szCs w:val="24"/>
        </w:rPr>
        <w:t xml:space="preserve"> собственник жилого помещения (уполномоченное им лицо), а в необходимых случаях - квалифицированные эксперты проектно-изыскательских организаций </w:t>
      </w:r>
      <w:r w:rsidRPr="0011655E">
        <w:rPr>
          <w:rFonts w:ascii="Times New Roman" w:hAnsi="Times New Roman" w:cs="Times New Roman"/>
          <w:b/>
          <w:sz w:val="24"/>
          <w:szCs w:val="24"/>
        </w:rPr>
        <w:t>с правом решающего голоса.</w:t>
      </w:r>
    </w:p>
    <w:p w14:paraId="5CEB3A16"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правообладатель).</w:t>
      </w:r>
    </w:p>
    <w:p w14:paraId="472052F5" w14:textId="16627F94"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3.2. Возглавляет работу комиссии председатель –</w:t>
      </w:r>
      <w:r w:rsidR="00F94DA7">
        <w:rPr>
          <w:rFonts w:ascii="Times New Roman" w:hAnsi="Times New Roman" w:cs="Times New Roman"/>
          <w:sz w:val="24"/>
          <w:szCs w:val="24"/>
        </w:rPr>
        <w:t xml:space="preserve"> </w:t>
      </w:r>
      <w:r w:rsidRPr="0011655E">
        <w:rPr>
          <w:rFonts w:ascii="Times New Roman" w:hAnsi="Times New Roman" w:cs="Times New Roman"/>
          <w:sz w:val="24"/>
          <w:szCs w:val="24"/>
        </w:rPr>
        <w:t xml:space="preserve">глава администрации </w:t>
      </w:r>
      <w:proofErr w:type="spellStart"/>
      <w:r w:rsidR="00F94DA7">
        <w:rPr>
          <w:rFonts w:ascii="Times New Roman" w:hAnsi="Times New Roman" w:cs="Times New Roman"/>
          <w:sz w:val="24"/>
          <w:szCs w:val="24"/>
        </w:rPr>
        <w:t>Старомелковского</w:t>
      </w:r>
      <w:proofErr w:type="spellEnd"/>
      <w:r w:rsidRPr="0011655E">
        <w:rPr>
          <w:rFonts w:ascii="Times New Roman" w:hAnsi="Times New Roman" w:cs="Times New Roman"/>
          <w:sz w:val="24"/>
          <w:szCs w:val="24"/>
        </w:rPr>
        <w:t xml:space="preserve"> сельского поселения, который руководит ее деятельностью, ведет заседание комиссии, утверждает повестку заседания комиссии. В отсутствие председателя комиссии или по его поручению, его функции выполняет заместитель председателя комиссии.</w:t>
      </w:r>
    </w:p>
    <w:p w14:paraId="3E1B493C"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3.3. Секретарь комиссии назначается из числа членов комиссии.                                                     Секретарь комиссии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ведет делопроизводство комиссии.</w:t>
      </w:r>
    </w:p>
    <w:p w14:paraId="37D56088"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lastRenderedPageBreak/>
        <w:t>3.4. Заседания комиссии проводятся в случае необходимости.</w:t>
      </w:r>
    </w:p>
    <w:p w14:paraId="0FE5242A"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3.5. Члены комиссии обязаны присутствовать на всех заседаниях.</w:t>
      </w:r>
    </w:p>
    <w:p w14:paraId="64A9222B"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3.6.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решение, указанное в п.3.8. Положения о межведомственной комиссии, либо решение о проведении дополнительного обследования оцениваемого помещения.</w:t>
      </w:r>
    </w:p>
    <w:p w14:paraId="4790AD54" w14:textId="68D5D8FF"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В случае, если проводилась оценка жилых помещений жилищного фонда Российской Федерации или многоквартирного дома, находящегося в федеральной собственности, не позднее, чем за 20 календарных дней до начала работы комиссии администрация  </w:t>
      </w:r>
      <w:proofErr w:type="spellStart"/>
      <w:r w:rsidR="00F94DA7">
        <w:rPr>
          <w:rFonts w:ascii="Times New Roman" w:hAnsi="Times New Roman" w:cs="Times New Roman"/>
          <w:sz w:val="24"/>
          <w:szCs w:val="24"/>
        </w:rPr>
        <w:t>Старомелковского</w:t>
      </w:r>
      <w:proofErr w:type="spellEnd"/>
      <w:r w:rsidRPr="0011655E">
        <w:rPr>
          <w:rFonts w:ascii="Times New Roman" w:hAnsi="Times New Roman" w:cs="Times New Roman"/>
          <w:sz w:val="24"/>
          <w:szCs w:val="24"/>
        </w:rPr>
        <w:t xml:space="preserve"> сельского поселения в обязательном порядке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осуществляющей полномочия собственника в отношении оцениваемого имущества, и правообладателю такого имущества уведомление на межведомственном портале по управлению государственной собственностью в информационно-телекоммуникационной сети «Интернет».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Если уполномоченные представители не принимали участия в работе комиссии (при условии обязательного уведомления о дате начала работы комиссии), комиссия вправе принять решение в отсутствии указанных представителей.</w:t>
      </w:r>
    </w:p>
    <w:p w14:paraId="145643F6" w14:textId="77777777" w:rsidR="0011655E" w:rsidRPr="0011655E" w:rsidRDefault="0011655E" w:rsidP="0011655E">
      <w:pPr>
        <w:autoSpaceDE w:val="0"/>
        <w:autoSpaceDN w:val="0"/>
        <w:adjustRightInd w:val="0"/>
        <w:ind w:firstLine="567"/>
        <w:jc w:val="both"/>
        <w:rPr>
          <w:rFonts w:ascii="Times New Roman" w:hAnsi="Times New Roman" w:cs="Times New Roman"/>
          <w:color w:val="000000"/>
          <w:sz w:val="24"/>
          <w:szCs w:val="24"/>
          <w:shd w:val="clear" w:color="auto" w:fill="FFFFFF"/>
        </w:rPr>
      </w:pPr>
      <w:r w:rsidRPr="0011655E">
        <w:rPr>
          <w:rFonts w:ascii="Times New Roman" w:hAnsi="Times New Roman" w:cs="Times New Roman"/>
          <w:color w:val="000000"/>
          <w:sz w:val="24"/>
          <w:szCs w:val="24"/>
          <w:shd w:val="clear" w:color="auto" w:fill="FFFFFF"/>
        </w:rPr>
        <w:t>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14:paraId="4C7A030B" w14:textId="77777777" w:rsidR="0011655E" w:rsidRPr="0011655E" w:rsidRDefault="0011655E" w:rsidP="0011655E">
      <w:pPr>
        <w:shd w:val="clear" w:color="auto" w:fill="FFFFFF"/>
        <w:spacing w:line="290" w:lineRule="atLeast"/>
        <w:ind w:firstLine="567"/>
        <w:jc w:val="both"/>
        <w:rPr>
          <w:rFonts w:ascii="Times New Roman" w:hAnsi="Times New Roman" w:cs="Times New Roman"/>
          <w:color w:val="000000"/>
          <w:sz w:val="24"/>
          <w:szCs w:val="24"/>
        </w:rPr>
      </w:pPr>
      <w:r w:rsidRPr="0011655E">
        <w:rPr>
          <w:rStyle w:val="blk"/>
          <w:rFonts w:ascii="Times New Roman" w:hAnsi="Times New Roman" w:cs="Times New Roman"/>
          <w:color w:val="000000"/>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7FD38C31" w14:textId="77777777" w:rsidR="0011655E" w:rsidRPr="0011655E" w:rsidRDefault="0011655E" w:rsidP="0011655E">
      <w:pPr>
        <w:shd w:val="clear" w:color="auto" w:fill="FFFFFF"/>
        <w:spacing w:line="290" w:lineRule="atLeast"/>
        <w:ind w:firstLine="567"/>
        <w:jc w:val="both"/>
        <w:rPr>
          <w:rFonts w:ascii="Times New Roman" w:hAnsi="Times New Roman" w:cs="Times New Roman"/>
          <w:color w:val="000000"/>
          <w:sz w:val="24"/>
          <w:szCs w:val="24"/>
        </w:rPr>
      </w:pPr>
      <w:bookmarkStart w:id="0" w:name="dst100182"/>
      <w:bookmarkEnd w:id="0"/>
      <w:r w:rsidRPr="0011655E">
        <w:rPr>
          <w:rStyle w:val="blk"/>
          <w:rFonts w:ascii="Times New Roman" w:hAnsi="Times New Roman" w:cs="Times New Roman"/>
          <w:color w:val="000000"/>
          <w:sz w:val="24"/>
          <w:szCs w:val="24"/>
        </w:rPr>
        <w:t>В случае непредставления заявителем документов, предусмотренных</w:t>
      </w:r>
      <w:r w:rsidRPr="0011655E">
        <w:rPr>
          <w:rStyle w:val="apple-converted-space"/>
          <w:rFonts w:ascii="Times New Roman" w:hAnsi="Times New Roman" w:cs="Times New Roman"/>
          <w:color w:val="000000"/>
          <w:sz w:val="24"/>
          <w:szCs w:val="24"/>
        </w:rPr>
        <w:t> </w:t>
      </w:r>
      <w:hyperlink r:id="rId9" w:anchor="dst4" w:history="1">
        <w:r w:rsidRPr="0011655E">
          <w:rPr>
            <w:rStyle w:val="blk"/>
            <w:rFonts w:ascii="Times New Roman" w:hAnsi="Times New Roman" w:cs="Times New Roman"/>
            <w:color w:val="000000"/>
            <w:sz w:val="24"/>
            <w:szCs w:val="24"/>
          </w:rPr>
          <w:t>пунктом 45</w:t>
        </w:r>
      </w:hyperlink>
      <w:r w:rsidRPr="0011655E">
        <w:rPr>
          <w:rStyle w:val="apple-converted-space"/>
          <w:rFonts w:ascii="Times New Roman" w:hAnsi="Times New Roman" w:cs="Times New Roman"/>
          <w:color w:val="000000"/>
          <w:sz w:val="24"/>
          <w:szCs w:val="24"/>
        </w:rPr>
        <w:t> </w:t>
      </w:r>
      <w:hyperlink r:id="rId10" w:history="1">
        <w:r w:rsidRPr="0011655E">
          <w:rPr>
            <w:rFonts w:ascii="Times New Roman" w:hAnsi="Times New Roman" w:cs="Times New Roman"/>
            <w:sz w:val="24"/>
            <w:szCs w:val="24"/>
          </w:rPr>
          <w:t>Постановления</w:t>
        </w:r>
      </w:hyperlink>
      <w:r w:rsidRPr="0011655E">
        <w:rPr>
          <w:rFonts w:ascii="Times New Roman" w:hAnsi="Times New Roman" w:cs="Times New Roman"/>
          <w:sz w:val="24"/>
          <w:szCs w:val="24"/>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11655E">
        <w:rPr>
          <w:rStyle w:val="blk"/>
          <w:rFonts w:ascii="Times New Roman" w:hAnsi="Times New Roman" w:cs="Times New Roman"/>
          <w:color w:val="000000"/>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w:t>
      </w:r>
      <w:r w:rsidRPr="0011655E">
        <w:rPr>
          <w:rStyle w:val="blk"/>
          <w:rFonts w:ascii="Times New Roman" w:hAnsi="Times New Roman" w:cs="Times New Roman"/>
          <w:color w:val="000000"/>
          <w:sz w:val="24"/>
          <w:szCs w:val="24"/>
        </w:rPr>
        <w:lastRenderedPageBreak/>
        <w:t>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w:t>
      </w:r>
    </w:p>
    <w:p w14:paraId="71B633C7"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3.7. Решение принимается большинством голосов членов комиссии и оформляется в виде заключения в 3-х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мнение в письменной форме и приложить его к заключению.</w:t>
      </w:r>
    </w:p>
    <w:p w14:paraId="75ED3C6C"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3.8.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14:paraId="2933E110"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14:paraId="464DF6F5"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 -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14:paraId="3807EE2B"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 - о выявлении оснований для признания помещения непригодным для проживания;</w:t>
      </w:r>
    </w:p>
    <w:p w14:paraId="2348C74E"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14:paraId="3A12D374"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14:paraId="7F46D3FE"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14:paraId="5B3FA2B8"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3.9.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 определяется по предложению членов комиссии и оформляется решением комиссии.</w:t>
      </w:r>
    </w:p>
    <w:p w14:paraId="335258F7" w14:textId="77777777"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3.10.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оформляется решением комиссии.</w:t>
      </w:r>
    </w:p>
    <w:p w14:paraId="792BD9B0"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3.11. В случае обследования помещения комиссия составляет акт обследования помещения по форме в 3-х экземплярах (форма приведена в приложении №2 к </w:t>
      </w:r>
      <w:hyperlink r:id="rId11" w:history="1">
        <w:r w:rsidRPr="0011655E">
          <w:rPr>
            <w:rFonts w:ascii="Times New Roman" w:hAnsi="Times New Roman" w:cs="Times New Roman"/>
            <w:sz w:val="24"/>
            <w:szCs w:val="24"/>
          </w:rPr>
          <w:t>Постановлению</w:t>
        </w:r>
      </w:hyperlink>
      <w:r w:rsidRPr="0011655E">
        <w:rPr>
          <w:rFonts w:ascii="Times New Roman" w:hAnsi="Times New Roman" w:cs="Times New Roman"/>
          <w:sz w:val="24"/>
          <w:szCs w:val="24"/>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w:t>
      </w:r>
      <w:r w:rsidRPr="0011655E">
        <w:rPr>
          <w:rFonts w:ascii="Times New Roman" w:hAnsi="Times New Roman" w:cs="Times New Roman"/>
          <w:sz w:val="24"/>
          <w:szCs w:val="24"/>
        </w:rPr>
        <w:lastRenderedPageBreak/>
        <w:t>многоквартирного дома аварийным и подлежащим сносу или реконструкции, садового дома жилым домом и жилого дома садовым домом»).</w:t>
      </w:r>
    </w:p>
    <w:p w14:paraId="224B2C9A" w14:textId="6D1B44EE" w:rsidR="0011655E" w:rsidRPr="0011655E" w:rsidRDefault="0011655E" w:rsidP="0011655E">
      <w:pPr>
        <w:autoSpaceDE w:val="0"/>
        <w:autoSpaceDN w:val="0"/>
        <w:adjustRightInd w:val="0"/>
        <w:ind w:firstLine="567"/>
        <w:jc w:val="both"/>
        <w:rPr>
          <w:rFonts w:ascii="Times New Roman" w:hAnsi="Times New Roman" w:cs="Times New Roman"/>
          <w:sz w:val="24"/>
          <w:szCs w:val="24"/>
        </w:rPr>
      </w:pPr>
      <w:r w:rsidRPr="0011655E">
        <w:rPr>
          <w:rFonts w:ascii="Times New Roman" w:hAnsi="Times New Roman" w:cs="Times New Roman"/>
          <w:sz w:val="24"/>
          <w:szCs w:val="24"/>
        </w:rPr>
        <w:t>На основании полученного заключения</w:t>
      </w:r>
      <w:r w:rsidRPr="0011655E">
        <w:rPr>
          <w:rFonts w:ascii="Times New Roman" w:hAnsi="Times New Roman" w:cs="Times New Roman"/>
          <w:b/>
          <w:sz w:val="24"/>
          <w:szCs w:val="24"/>
        </w:rPr>
        <w:t xml:space="preserve"> </w:t>
      </w:r>
      <w:r w:rsidRPr="0011655E">
        <w:rPr>
          <w:rFonts w:ascii="Times New Roman" w:hAnsi="Times New Roman" w:cs="Times New Roman"/>
          <w:sz w:val="24"/>
          <w:szCs w:val="24"/>
        </w:rPr>
        <w:t xml:space="preserve"> администрация </w:t>
      </w:r>
      <w:proofErr w:type="spellStart"/>
      <w:r w:rsidR="003D5073">
        <w:rPr>
          <w:rFonts w:ascii="Times New Roman" w:hAnsi="Times New Roman" w:cs="Times New Roman"/>
          <w:sz w:val="24"/>
          <w:szCs w:val="24"/>
        </w:rPr>
        <w:t>Старомелковского</w:t>
      </w:r>
      <w:proofErr w:type="spellEnd"/>
      <w:r w:rsidRPr="0011655E">
        <w:rPr>
          <w:rFonts w:ascii="Times New Roman" w:hAnsi="Times New Roman" w:cs="Times New Roman"/>
          <w:sz w:val="24"/>
          <w:szCs w:val="24"/>
        </w:rPr>
        <w:t xml:space="preserve"> сельского поселения в течение 30 календарных дней со дня получения заключения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помещений,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07A0927A" w14:textId="6B0B68B5" w:rsidR="0011655E" w:rsidRPr="0011655E" w:rsidRDefault="0011655E" w:rsidP="003D5073">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3.12. Секретарь комиссии </w:t>
      </w:r>
      <w:r w:rsidRPr="0011655E">
        <w:rPr>
          <w:rFonts w:ascii="Times New Roman" w:hAnsi="Times New Roman" w:cs="Times New Roman"/>
          <w:b/>
          <w:sz w:val="24"/>
          <w:szCs w:val="24"/>
        </w:rPr>
        <w:t>в 5-дневный срок</w:t>
      </w:r>
      <w:r w:rsidRPr="0011655E">
        <w:rPr>
          <w:rFonts w:ascii="Times New Roman" w:hAnsi="Times New Roman" w:cs="Times New Roman"/>
          <w:sz w:val="24"/>
          <w:szCs w:val="24"/>
        </w:rPr>
        <w:t xml:space="preserve"> со дня принятия решения, предусмотренного пунктом 3.11 Положения о межведомственной комиссии,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государственных и муниципальных услуг (функций) </w:t>
      </w:r>
      <w:r w:rsidR="003D5073">
        <w:rPr>
          <w:rFonts w:ascii="Times New Roman" w:hAnsi="Times New Roman" w:cs="Times New Roman"/>
          <w:sz w:val="24"/>
          <w:szCs w:val="24"/>
        </w:rPr>
        <w:t>Тверской</w:t>
      </w:r>
      <w:r w:rsidRPr="0011655E">
        <w:rPr>
          <w:rFonts w:ascii="Times New Roman" w:hAnsi="Times New Roman" w:cs="Times New Roman"/>
          <w:sz w:val="24"/>
          <w:szCs w:val="24"/>
        </w:rPr>
        <w:t xml:space="preserve"> области, по 1 экземпляру распоряжения и заключения комиссии </w:t>
      </w:r>
      <w:r w:rsidRPr="0011655E">
        <w:rPr>
          <w:rFonts w:ascii="Times New Roman" w:hAnsi="Times New Roman" w:cs="Times New Roman"/>
          <w:b/>
          <w:sz w:val="24"/>
          <w:szCs w:val="24"/>
        </w:rPr>
        <w:t>заявителю,</w:t>
      </w:r>
      <w:r w:rsidRPr="0011655E">
        <w:rPr>
          <w:rFonts w:ascii="Times New Roman" w:hAnsi="Times New Roman" w:cs="Times New Roman"/>
          <w:sz w:val="24"/>
          <w:szCs w:val="24"/>
        </w:rPr>
        <w:t xml:space="preserve"> а также в случае признания жилого помещения непригодным для проживания и многоквартирного дома аварийным и подлежащим сносу или реконструкции - </w:t>
      </w:r>
      <w:r w:rsidRPr="0011655E">
        <w:rPr>
          <w:rFonts w:ascii="Times New Roman" w:hAnsi="Times New Roman" w:cs="Times New Roman"/>
          <w:b/>
          <w:sz w:val="24"/>
          <w:szCs w:val="24"/>
        </w:rPr>
        <w:t>в орган государственного</w:t>
      </w:r>
      <w:r w:rsidRPr="0011655E">
        <w:rPr>
          <w:rFonts w:ascii="Times New Roman" w:hAnsi="Times New Roman" w:cs="Times New Roman"/>
          <w:sz w:val="24"/>
          <w:szCs w:val="24"/>
        </w:rPr>
        <w:t xml:space="preserve"> </w:t>
      </w:r>
      <w:r w:rsidRPr="0011655E">
        <w:rPr>
          <w:rFonts w:ascii="Times New Roman" w:hAnsi="Times New Roman" w:cs="Times New Roman"/>
          <w:b/>
          <w:sz w:val="24"/>
          <w:szCs w:val="24"/>
        </w:rPr>
        <w:t>жилищного надзора (муниципального жилищного контроля).</w:t>
      </w:r>
      <w:r w:rsidRPr="0011655E">
        <w:rPr>
          <w:rFonts w:ascii="Times New Roman" w:hAnsi="Times New Roman" w:cs="Times New Roman"/>
          <w:sz w:val="24"/>
          <w:szCs w:val="24"/>
        </w:rPr>
        <w:t xml:space="preserve">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расположения жилых помещений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на позднее рабочего дня, следующего за днем оформления решения.</w:t>
      </w:r>
    </w:p>
    <w:p w14:paraId="36201814" w14:textId="77777777" w:rsidR="0011655E" w:rsidRPr="0011655E" w:rsidRDefault="0011655E" w:rsidP="0011655E">
      <w:pPr>
        <w:autoSpaceDE w:val="0"/>
        <w:autoSpaceDN w:val="0"/>
        <w:adjustRightInd w:val="0"/>
        <w:spacing w:line="240" w:lineRule="exact"/>
        <w:jc w:val="center"/>
        <w:rPr>
          <w:rFonts w:ascii="Times New Roman" w:hAnsi="Times New Roman" w:cs="Times New Roman"/>
          <w:b/>
          <w:bCs/>
          <w:sz w:val="24"/>
          <w:szCs w:val="24"/>
        </w:rPr>
      </w:pPr>
      <w:r w:rsidRPr="0011655E">
        <w:rPr>
          <w:rFonts w:ascii="Times New Roman" w:hAnsi="Times New Roman" w:cs="Times New Roman"/>
          <w:b/>
          <w:bCs/>
          <w:sz w:val="24"/>
          <w:szCs w:val="24"/>
        </w:rPr>
        <w:t>4. Порядок признания садового дома жилым домом</w:t>
      </w:r>
    </w:p>
    <w:p w14:paraId="0848953B" w14:textId="77777777" w:rsidR="0011655E" w:rsidRPr="0011655E" w:rsidRDefault="0011655E" w:rsidP="0011655E">
      <w:pPr>
        <w:autoSpaceDE w:val="0"/>
        <w:autoSpaceDN w:val="0"/>
        <w:adjustRightInd w:val="0"/>
        <w:spacing w:line="240" w:lineRule="exact"/>
        <w:jc w:val="center"/>
        <w:rPr>
          <w:rFonts w:ascii="Times New Roman" w:hAnsi="Times New Roman" w:cs="Times New Roman"/>
          <w:b/>
          <w:bCs/>
          <w:sz w:val="24"/>
          <w:szCs w:val="24"/>
        </w:rPr>
      </w:pPr>
      <w:r w:rsidRPr="0011655E">
        <w:rPr>
          <w:rFonts w:ascii="Times New Roman" w:hAnsi="Times New Roman" w:cs="Times New Roman"/>
          <w:b/>
          <w:bCs/>
          <w:sz w:val="24"/>
          <w:szCs w:val="24"/>
        </w:rPr>
        <w:t>и жилого дома садовым домом.</w:t>
      </w:r>
    </w:p>
    <w:p w14:paraId="6391A35E"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4.1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14:paraId="65352A0F"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4.2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14:paraId="439B6448" w14:textId="77777777" w:rsidR="0011655E" w:rsidRPr="0011655E" w:rsidRDefault="0011655E" w:rsidP="0011655E">
      <w:pPr>
        <w:ind w:firstLine="567"/>
        <w:jc w:val="both"/>
        <w:rPr>
          <w:rFonts w:ascii="Times New Roman" w:hAnsi="Times New Roman" w:cs="Times New Roman"/>
          <w:sz w:val="24"/>
          <w:szCs w:val="24"/>
        </w:rPr>
      </w:pPr>
      <w:bookmarkStart w:id="1" w:name="P231"/>
      <w:bookmarkEnd w:id="1"/>
      <w:r w:rsidRPr="0011655E">
        <w:rPr>
          <w:rFonts w:ascii="Times New Roman" w:hAnsi="Times New Roman" w:cs="Times New Roman"/>
          <w:sz w:val="24"/>
          <w:szCs w:val="24"/>
        </w:rPr>
        <w:lastRenderedPageBreak/>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3B62E809" w14:textId="77777777" w:rsidR="0011655E" w:rsidRPr="0011655E" w:rsidRDefault="0011655E" w:rsidP="0011655E">
      <w:pPr>
        <w:ind w:firstLine="567"/>
        <w:jc w:val="both"/>
        <w:rPr>
          <w:rFonts w:ascii="Times New Roman" w:hAnsi="Times New Roman" w:cs="Times New Roman"/>
          <w:sz w:val="24"/>
          <w:szCs w:val="24"/>
        </w:rPr>
      </w:pPr>
      <w:bookmarkStart w:id="2" w:name="P232"/>
      <w:bookmarkEnd w:id="2"/>
      <w:r w:rsidRPr="0011655E">
        <w:rPr>
          <w:rFonts w:ascii="Times New Roman" w:hAnsi="Times New Roman" w:cs="Times New Roman"/>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5C6C7EDB" w14:textId="77777777" w:rsidR="0011655E" w:rsidRPr="0011655E" w:rsidRDefault="0011655E" w:rsidP="0011655E">
      <w:pPr>
        <w:ind w:firstLine="567"/>
        <w:jc w:val="both"/>
        <w:rPr>
          <w:rFonts w:ascii="Times New Roman" w:hAnsi="Times New Roman" w:cs="Times New Roman"/>
          <w:sz w:val="24"/>
          <w:szCs w:val="24"/>
        </w:rPr>
      </w:pPr>
      <w:bookmarkStart w:id="3" w:name="P233"/>
      <w:bookmarkEnd w:id="3"/>
      <w:r w:rsidRPr="0011655E">
        <w:rPr>
          <w:rFonts w:ascii="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Pr="0011655E">
          <w:rPr>
            <w:rFonts w:ascii="Times New Roman" w:hAnsi="Times New Roman" w:cs="Times New Roman"/>
            <w:sz w:val="24"/>
            <w:szCs w:val="24"/>
          </w:rPr>
          <w:t>частью 2 статьи 5</w:t>
        </w:r>
      </w:hyperlink>
      <w:r w:rsidRPr="0011655E">
        <w:rPr>
          <w:rFonts w:ascii="Times New Roman" w:hAnsi="Times New Roman" w:cs="Times New Roman"/>
          <w:sz w:val="24"/>
          <w:szCs w:val="24"/>
        </w:rPr>
        <w:t xml:space="preserve">, </w:t>
      </w:r>
      <w:hyperlink r:id="rId13" w:history="1">
        <w:r w:rsidRPr="0011655E">
          <w:rPr>
            <w:rFonts w:ascii="Times New Roman" w:hAnsi="Times New Roman" w:cs="Times New Roman"/>
            <w:sz w:val="24"/>
            <w:szCs w:val="24"/>
          </w:rPr>
          <w:t>статьями 7</w:t>
        </w:r>
      </w:hyperlink>
      <w:r w:rsidRPr="0011655E">
        <w:rPr>
          <w:rFonts w:ascii="Times New Roman" w:hAnsi="Times New Roman" w:cs="Times New Roman"/>
          <w:sz w:val="24"/>
          <w:szCs w:val="24"/>
        </w:rPr>
        <w:t xml:space="preserve">, </w:t>
      </w:r>
      <w:hyperlink r:id="rId14" w:history="1">
        <w:r w:rsidRPr="0011655E">
          <w:rPr>
            <w:rFonts w:ascii="Times New Roman" w:hAnsi="Times New Roman" w:cs="Times New Roman"/>
            <w:sz w:val="24"/>
            <w:szCs w:val="24"/>
          </w:rPr>
          <w:t>8</w:t>
        </w:r>
      </w:hyperlink>
      <w:r w:rsidRPr="0011655E">
        <w:rPr>
          <w:rFonts w:ascii="Times New Roman" w:hAnsi="Times New Roman" w:cs="Times New Roman"/>
          <w:sz w:val="24"/>
          <w:szCs w:val="24"/>
        </w:rPr>
        <w:t xml:space="preserve"> и </w:t>
      </w:r>
      <w:hyperlink r:id="rId15" w:history="1">
        <w:r w:rsidRPr="0011655E">
          <w:rPr>
            <w:rFonts w:ascii="Times New Roman" w:hAnsi="Times New Roman" w:cs="Times New Roman"/>
            <w:sz w:val="24"/>
            <w:szCs w:val="24"/>
          </w:rPr>
          <w:t>10</w:t>
        </w:r>
      </w:hyperlink>
      <w:r w:rsidRPr="0011655E">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494B6C61" w14:textId="77777777" w:rsidR="0011655E" w:rsidRPr="0011655E" w:rsidRDefault="0011655E" w:rsidP="0011655E">
      <w:pPr>
        <w:ind w:firstLine="567"/>
        <w:jc w:val="both"/>
        <w:rPr>
          <w:rFonts w:ascii="Times New Roman" w:hAnsi="Times New Roman" w:cs="Times New Roman"/>
          <w:sz w:val="24"/>
          <w:szCs w:val="24"/>
        </w:rPr>
      </w:pPr>
      <w:bookmarkStart w:id="4" w:name="P234"/>
      <w:bookmarkEnd w:id="4"/>
      <w:r w:rsidRPr="0011655E">
        <w:rPr>
          <w:rFonts w:ascii="Times New Roman" w:hAnsi="Times New Roman" w:cs="Times New Roman"/>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6D899064"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51752D49"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Заявителю выдается расписка в получении от заявителя документов, предусмотренных </w:t>
      </w:r>
      <w:hyperlink w:anchor="P230" w:history="1">
        <w:r w:rsidRPr="0011655E">
          <w:rPr>
            <w:rFonts w:ascii="Times New Roman" w:hAnsi="Times New Roman" w:cs="Times New Roman"/>
            <w:sz w:val="24"/>
            <w:szCs w:val="24"/>
          </w:rPr>
          <w:t>пунктом 56</w:t>
        </w:r>
      </w:hyperlink>
      <w:r w:rsidRPr="0011655E">
        <w:rPr>
          <w:rFonts w:ascii="Times New Roman" w:hAnsi="Times New Roman" w:cs="Times New Roman"/>
          <w:sz w:val="24"/>
          <w:szCs w:val="24"/>
        </w:rPr>
        <w:t xml:space="preserve">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14:paraId="17572529"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4.3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 </w:t>
      </w:r>
      <w:r w:rsidRPr="0011655E">
        <w:rPr>
          <w:rFonts w:ascii="Times New Roman" w:hAnsi="Times New Roman" w:cs="Times New Roman"/>
          <w:sz w:val="24"/>
          <w:szCs w:val="24"/>
        </w:rPr>
        <w:lastRenderedPageBreak/>
        <w:t xml:space="preserve">указанных в </w:t>
      </w:r>
      <w:hyperlink w:anchor="P230" w:history="1">
        <w:r w:rsidRPr="0011655E">
          <w:rPr>
            <w:rFonts w:ascii="Times New Roman" w:hAnsi="Times New Roman" w:cs="Times New Roman"/>
            <w:sz w:val="24"/>
            <w:szCs w:val="24"/>
          </w:rPr>
          <w:t>пункте 4.2</w:t>
        </w:r>
      </w:hyperlink>
      <w:r w:rsidRPr="0011655E">
        <w:rPr>
          <w:rFonts w:ascii="Times New Roman" w:hAnsi="Times New Roman" w:cs="Times New Roman"/>
          <w:sz w:val="24"/>
          <w:szCs w:val="24"/>
        </w:rPr>
        <w:t xml:space="preserve"> Положения о межведомственной комиссии, уполномоченным органом местного самоуправления не позднее чем через 45</w:t>
      </w:r>
      <w:r w:rsidRPr="0011655E">
        <w:rPr>
          <w:rFonts w:ascii="Times New Roman" w:hAnsi="Times New Roman" w:cs="Times New Roman"/>
          <w:color w:val="FF0000"/>
          <w:sz w:val="24"/>
          <w:szCs w:val="24"/>
        </w:rPr>
        <w:t xml:space="preserve"> </w:t>
      </w:r>
      <w:r w:rsidRPr="0011655E">
        <w:rPr>
          <w:rFonts w:ascii="Times New Roman" w:hAnsi="Times New Roman" w:cs="Times New Roman"/>
          <w:sz w:val="24"/>
          <w:szCs w:val="24"/>
        </w:rPr>
        <w:t>календарных дней со дня подачи заявления.</w:t>
      </w:r>
    </w:p>
    <w:p w14:paraId="05394EFE"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3" w:history="1">
        <w:r w:rsidRPr="0011655E">
          <w:rPr>
            <w:rFonts w:ascii="Times New Roman" w:hAnsi="Times New Roman" w:cs="Times New Roman"/>
            <w:sz w:val="24"/>
            <w:szCs w:val="24"/>
          </w:rPr>
          <w:t>приложению №3</w:t>
        </w:r>
      </w:hyperlink>
      <w:r w:rsidRPr="0011655E">
        <w:rPr>
          <w:rFonts w:ascii="Times New Roman" w:hAnsi="Times New Roman" w:cs="Times New Roman"/>
          <w:sz w:val="24"/>
          <w:szCs w:val="24"/>
        </w:rPr>
        <w:t xml:space="preserve">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0298297D" w14:textId="2FBCC9B0"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4.4. Решение об отказе в признании садового дома жилым домом или жилого дома садовым домом принимается в следующих случаях:</w:t>
      </w:r>
    </w:p>
    <w:p w14:paraId="227C5144"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а) непредставление заявителем документов, предусмотренных в пункте 4.2 Положения о межведомственной комиссии;</w:t>
      </w:r>
    </w:p>
    <w:p w14:paraId="164661AB"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251D9DF0"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sidRPr="0011655E">
          <w:rPr>
            <w:rFonts w:ascii="Times New Roman" w:hAnsi="Times New Roman" w:cs="Times New Roman"/>
            <w:sz w:val="24"/>
            <w:szCs w:val="24"/>
          </w:rPr>
          <w:t>подпунктом «б» пункта 4.2</w:t>
        </w:r>
      </w:hyperlink>
      <w:r w:rsidRPr="0011655E">
        <w:rPr>
          <w:rFonts w:ascii="Times New Roman" w:hAnsi="Times New Roman" w:cs="Times New Roman"/>
          <w:sz w:val="24"/>
          <w:szCs w:val="24"/>
        </w:rPr>
        <w:t xml:space="preserve"> Положения о межведомственной комиссии,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sidRPr="0011655E">
          <w:rPr>
            <w:rFonts w:ascii="Times New Roman" w:hAnsi="Times New Roman" w:cs="Times New Roman"/>
            <w:sz w:val="24"/>
            <w:szCs w:val="24"/>
          </w:rPr>
          <w:t>подпунктом «б» пункта 4.2</w:t>
        </w:r>
      </w:hyperlink>
      <w:r w:rsidRPr="0011655E">
        <w:rPr>
          <w:rFonts w:ascii="Times New Roman" w:hAnsi="Times New Roman" w:cs="Times New Roman"/>
          <w:sz w:val="24"/>
          <w:szCs w:val="24"/>
        </w:rPr>
        <w:t xml:space="preserve"> Положения о межведомственной комиссии,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7C40B83B"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 xml:space="preserve">г) непредставление заявителем документа, предусмотренного </w:t>
      </w:r>
      <w:hyperlink w:anchor="P234" w:history="1">
        <w:r w:rsidRPr="0011655E">
          <w:rPr>
            <w:rFonts w:ascii="Times New Roman" w:hAnsi="Times New Roman" w:cs="Times New Roman"/>
            <w:sz w:val="24"/>
            <w:szCs w:val="24"/>
          </w:rPr>
          <w:t>подпунктом «г» пункта 4.2</w:t>
        </w:r>
      </w:hyperlink>
      <w:r w:rsidRPr="0011655E">
        <w:rPr>
          <w:rFonts w:ascii="Times New Roman" w:hAnsi="Times New Roman" w:cs="Times New Roman"/>
          <w:sz w:val="24"/>
          <w:szCs w:val="24"/>
        </w:rPr>
        <w:t xml:space="preserve"> Положения о межведомственной комиссии, в случае если садовый дом или жилой дом обременен правами третьих лиц;</w:t>
      </w:r>
    </w:p>
    <w:p w14:paraId="59E8AA8A"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4DE35AC1"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261D8A29"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lastRenderedPageBreak/>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39" w:history="1">
        <w:r w:rsidRPr="0011655E">
          <w:rPr>
            <w:rFonts w:ascii="Times New Roman" w:hAnsi="Times New Roman" w:cs="Times New Roman"/>
            <w:sz w:val="24"/>
            <w:szCs w:val="24"/>
          </w:rPr>
          <w:t>пунктом 4.4</w:t>
        </w:r>
      </w:hyperlink>
      <w:r w:rsidRPr="0011655E">
        <w:rPr>
          <w:rFonts w:ascii="Times New Roman" w:hAnsi="Times New Roman" w:cs="Times New Roman"/>
          <w:sz w:val="24"/>
          <w:szCs w:val="24"/>
        </w:rPr>
        <w:t xml:space="preserve"> Положения о межведомственной комиссии.</w:t>
      </w:r>
    </w:p>
    <w:p w14:paraId="564A1DE3" w14:textId="77777777" w:rsidR="0011655E" w:rsidRPr="0011655E" w:rsidRDefault="0011655E" w:rsidP="0011655E">
      <w:pPr>
        <w:ind w:firstLine="567"/>
        <w:jc w:val="both"/>
        <w:rPr>
          <w:rFonts w:ascii="Times New Roman" w:hAnsi="Times New Roman" w:cs="Times New Roman"/>
          <w:sz w:val="24"/>
          <w:szCs w:val="24"/>
        </w:rPr>
      </w:pPr>
      <w:r w:rsidRPr="0011655E">
        <w:rPr>
          <w:rFonts w:ascii="Times New Roman" w:hAnsi="Times New Roman" w:cs="Times New Roman"/>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14:paraId="0A0354A4" w14:textId="77777777" w:rsidR="0011655E" w:rsidRPr="0011655E" w:rsidRDefault="0011655E" w:rsidP="0011655E">
      <w:pPr>
        <w:ind w:firstLine="567"/>
        <w:jc w:val="center"/>
        <w:rPr>
          <w:rFonts w:ascii="Times New Roman" w:hAnsi="Times New Roman" w:cs="Times New Roman"/>
          <w:sz w:val="24"/>
          <w:szCs w:val="24"/>
        </w:rPr>
      </w:pPr>
    </w:p>
    <w:p w14:paraId="3CD2D7A4" w14:textId="77777777" w:rsidR="0011655E" w:rsidRPr="0011655E" w:rsidRDefault="0011655E" w:rsidP="0011655E">
      <w:pPr>
        <w:jc w:val="both"/>
        <w:rPr>
          <w:rFonts w:ascii="Times New Roman" w:hAnsi="Times New Roman" w:cs="Times New Roman"/>
          <w:sz w:val="24"/>
          <w:szCs w:val="24"/>
        </w:rPr>
      </w:pPr>
    </w:p>
    <w:p w14:paraId="7FA79407" w14:textId="77777777" w:rsidR="0011655E" w:rsidRPr="0011655E" w:rsidRDefault="0011655E" w:rsidP="0011655E">
      <w:pPr>
        <w:jc w:val="both"/>
        <w:rPr>
          <w:rFonts w:ascii="Times New Roman" w:hAnsi="Times New Roman" w:cs="Times New Roman"/>
          <w:sz w:val="24"/>
          <w:szCs w:val="24"/>
        </w:rPr>
      </w:pPr>
      <w:r w:rsidRPr="0011655E">
        <w:rPr>
          <w:rFonts w:ascii="Times New Roman" w:hAnsi="Times New Roman" w:cs="Times New Roman"/>
          <w:sz w:val="24"/>
          <w:szCs w:val="24"/>
        </w:rPr>
        <w:t xml:space="preserve">                                              </w:t>
      </w:r>
    </w:p>
    <w:p w14:paraId="69023452" w14:textId="77777777" w:rsidR="00E23428" w:rsidRPr="0011655E" w:rsidRDefault="00E23428" w:rsidP="0011655E">
      <w:pPr>
        <w:spacing w:after="0" w:line="240" w:lineRule="auto"/>
        <w:ind w:firstLine="709"/>
        <w:jc w:val="center"/>
        <w:rPr>
          <w:rFonts w:ascii="Times New Roman" w:hAnsi="Times New Roman" w:cs="Times New Roman"/>
          <w:sz w:val="24"/>
          <w:szCs w:val="24"/>
        </w:rPr>
      </w:pPr>
    </w:p>
    <w:sectPr w:rsidR="00E23428" w:rsidRPr="0011655E" w:rsidSect="004D5694">
      <w:pgSz w:w="12240" w:h="15840"/>
      <w:pgMar w:top="851" w:right="75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8EDFE" w14:textId="77777777" w:rsidR="00A43CC6" w:rsidRDefault="00A43CC6">
      <w:pPr>
        <w:spacing w:after="0" w:line="240" w:lineRule="auto"/>
      </w:pPr>
      <w:r>
        <w:separator/>
      </w:r>
    </w:p>
  </w:endnote>
  <w:endnote w:type="continuationSeparator" w:id="0">
    <w:p w14:paraId="27E4809F" w14:textId="77777777" w:rsidR="00A43CC6" w:rsidRDefault="00A4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463">
    <w:altName w:val="Yu Gothic"/>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252A" w14:textId="77777777" w:rsidR="00A43CC6" w:rsidRDefault="00A43CC6">
      <w:pPr>
        <w:spacing w:after="0" w:line="240" w:lineRule="auto"/>
      </w:pPr>
      <w:r>
        <w:separator/>
      </w:r>
    </w:p>
  </w:footnote>
  <w:footnote w:type="continuationSeparator" w:id="0">
    <w:p w14:paraId="674565C6" w14:textId="77777777" w:rsidR="00A43CC6" w:rsidRDefault="00A43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56556"/>
    <w:multiLevelType w:val="hybridMultilevel"/>
    <w:tmpl w:val="DAF22F00"/>
    <w:lvl w:ilvl="0" w:tplc="86D2B17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2A09B2"/>
    <w:multiLevelType w:val="hybridMultilevel"/>
    <w:tmpl w:val="553A0F5C"/>
    <w:lvl w:ilvl="0" w:tplc="A8DA4BAC">
      <w:start w:val="1"/>
      <w:numFmt w:val="decimal"/>
      <w:lvlText w:val="%1."/>
      <w:lvlJc w:val="left"/>
      <w:pPr>
        <w:ind w:left="795" w:hanging="495"/>
      </w:pPr>
      <w:rPr>
        <w:rFonts w:eastAsiaTheme="minorHAns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AB46A6"/>
    <w:multiLevelType w:val="hybridMultilevel"/>
    <w:tmpl w:val="94A2A98E"/>
    <w:lvl w:ilvl="0" w:tplc="28D4C1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7"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2"/>
  </w:num>
  <w:num w:numId="2">
    <w:abstractNumId w:val="7"/>
  </w:num>
  <w:num w:numId="3">
    <w:abstractNumId w:val="3"/>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2F"/>
    <w:rsid w:val="0000384A"/>
    <w:rsid w:val="00016FFC"/>
    <w:rsid w:val="000222A9"/>
    <w:rsid w:val="00035B84"/>
    <w:rsid w:val="00042845"/>
    <w:rsid w:val="000501EF"/>
    <w:rsid w:val="000512E4"/>
    <w:rsid w:val="00060D31"/>
    <w:rsid w:val="00065862"/>
    <w:rsid w:val="00067F5A"/>
    <w:rsid w:val="000751B3"/>
    <w:rsid w:val="00077273"/>
    <w:rsid w:val="00082585"/>
    <w:rsid w:val="000933BA"/>
    <w:rsid w:val="000A05D5"/>
    <w:rsid w:val="000A1EB2"/>
    <w:rsid w:val="000A295A"/>
    <w:rsid w:val="000E0EB8"/>
    <w:rsid w:val="001029E5"/>
    <w:rsid w:val="00102EB4"/>
    <w:rsid w:val="001033FA"/>
    <w:rsid w:val="00107635"/>
    <w:rsid w:val="0011655E"/>
    <w:rsid w:val="001353D8"/>
    <w:rsid w:val="001542FC"/>
    <w:rsid w:val="001616D9"/>
    <w:rsid w:val="001727FD"/>
    <w:rsid w:val="001729E7"/>
    <w:rsid w:val="0017511B"/>
    <w:rsid w:val="0017666B"/>
    <w:rsid w:val="001824FD"/>
    <w:rsid w:val="00182DBD"/>
    <w:rsid w:val="00194EE8"/>
    <w:rsid w:val="00197E47"/>
    <w:rsid w:val="001B59C2"/>
    <w:rsid w:val="001B6A8D"/>
    <w:rsid w:val="001B706F"/>
    <w:rsid w:val="001C05C8"/>
    <w:rsid w:val="001C37E0"/>
    <w:rsid w:val="00206DF7"/>
    <w:rsid w:val="00212216"/>
    <w:rsid w:val="00231C76"/>
    <w:rsid w:val="0024250E"/>
    <w:rsid w:val="002703F4"/>
    <w:rsid w:val="002876E6"/>
    <w:rsid w:val="00293D94"/>
    <w:rsid w:val="002954B0"/>
    <w:rsid w:val="00295E68"/>
    <w:rsid w:val="002B4D3C"/>
    <w:rsid w:val="002B63F6"/>
    <w:rsid w:val="002C2FAF"/>
    <w:rsid w:val="002C33FC"/>
    <w:rsid w:val="002C3E5F"/>
    <w:rsid w:val="002E53E5"/>
    <w:rsid w:val="003076CA"/>
    <w:rsid w:val="0033660E"/>
    <w:rsid w:val="00340806"/>
    <w:rsid w:val="003514C7"/>
    <w:rsid w:val="00364048"/>
    <w:rsid w:val="00365D92"/>
    <w:rsid w:val="00370574"/>
    <w:rsid w:val="00384BD2"/>
    <w:rsid w:val="00392400"/>
    <w:rsid w:val="00392A45"/>
    <w:rsid w:val="003946CA"/>
    <w:rsid w:val="00396FBE"/>
    <w:rsid w:val="003B0A03"/>
    <w:rsid w:val="003D5073"/>
    <w:rsid w:val="003D54CA"/>
    <w:rsid w:val="003E657C"/>
    <w:rsid w:val="004168FD"/>
    <w:rsid w:val="0043161F"/>
    <w:rsid w:val="00432BBF"/>
    <w:rsid w:val="00445E37"/>
    <w:rsid w:val="004616C9"/>
    <w:rsid w:val="004626F5"/>
    <w:rsid w:val="00464268"/>
    <w:rsid w:val="00472BFB"/>
    <w:rsid w:val="00475AD8"/>
    <w:rsid w:val="00477086"/>
    <w:rsid w:val="00480AFE"/>
    <w:rsid w:val="004A59EC"/>
    <w:rsid w:val="004A734A"/>
    <w:rsid w:val="004B309A"/>
    <w:rsid w:val="004B7446"/>
    <w:rsid w:val="004C4709"/>
    <w:rsid w:val="004C62B4"/>
    <w:rsid w:val="004D16E5"/>
    <w:rsid w:val="004D27F9"/>
    <w:rsid w:val="004D42A6"/>
    <w:rsid w:val="004D5694"/>
    <w:rsid w:val="004E5BA9"/>
    <w:rsid w:val="004F07C1"/>
    <w:rsid w:val="004F27A9"/>
    <w:rsid w:val="004F3EB4"/>
    <w:rsid w:val="005119C8"/>
    <w:rsid w:val="00514B52"/>
    <w:rsid w:val="00515CB4"/>
    <w:rsid w:val="00526CCC"/>
    <w:rsid w:val="00550951"/>
    <w:rsid w:val="00553457"/>
    <w:rsid w:val="00557AE5"/>
    <w:rsid w:val="005635BF"/>
    <w:rsid w:val="005649FC"/>
    <w:rsid w:val="0058572B"/>
    <w:rsid w:val="005936CA"/>
    <w:rsid w:val="00595D3A"/>
    <w:rsid w:val="005B05A6"/>
    <w:rsid w:val="005C36B0"/>
    <w:rsid w:val="005C5FCE"/>
    <w:rsid w:val="005D3EB6"/>
    <w:rsid w:val="005E7537"/>
    <w:rsid w:val="005F1E27"/>
    <w:rsid w:val="00607EBC"/>
    <w:rsid w:val="006107AB"/>
    <w:rsid w:val="006251BB"/>
    <w:rsid w:val="00632AA2"/>
    <w:rsid w:val="006678A4"/>
    <w:rsid w:val="00676170"/>
    <w:rsid w:val="00681F2E"/>
    <w:rsid w:val="006A0FAD"/>
    <w:rsid w:val="006A14FD"/>
    <w:rsid w:val="006A18F3"/>
    <w:rsid w:val="006A24A6"/>
    <w:rsid w:val="006A3152"/>
    <w:rsid w:val="006A64F6"/>
    <w:rsid w:val="006C4BCD"/>
    <w:rsid w:val="006C7903"/>
    <w:rsid w:val="006D325B"/>
    <w:rsid w:val="006E374C"/>
    <w:rsid w:val="006E76B3"/>
    <w:rsid w:val="007035E2"/>
    <w:rsid w:val="007201B1"/>
    <w:rsid w:val="007407C5"/>
    <w:rsid w:val="00747F5D"/>
    <w:rsid w:val="007540F9"/>
    <w:rsid w:val="007679A2"/>
    <w:rsid w:val="007871D0"/>
    <w:rsid w:val="007C5E4E"/>
    <w:rsid w:val="007D297F"/>
    <w:rsid w:val="007E2ADA"/>
    <w:rsid w:val="007F2F1C"/>
    <w:rsid w:val="00801ABB"/>
    <w:rsid w:val="008101C0"/>
    <w:rsid w:val="0082278D"/>
    <w:rsid w:val="0083734F"/>
    <w:rsid w:val="00846132"/>
    <w:rsid w:val="008517B9"/>
    <w:rsid w:val="00852C5B"/>
    <w:rsid w:val="00861770"/>
    <w:rsid w:val="0086389D"/>
    <w:rsid w:val="0088356E"/>
    <w:rsid w:val="0088439A"/>
    <w:rsid w:val="008970DE"/>
    <w:rsid w:val="008A210D"/>
    <w:rsid w:val="008A4E0C"/>
    <w:rsid w:val="008B2A1B"/>
    <w:rsid w:val="008B59CE"/>
    <w:rsid w:val="008C7849"/>
    <w:rsid w:val="008D4DAE"/>
    <w:rsid w:val="0091314E"/>
    <w:rsid w:val="009600E4"/>
    <w:rsid w:val="0096465C"/>
    <w:rsid w:val="00966BA5"/>
    <w:rsid w:val="00973E64"/>
    <w:rsid w:val="0098554A"/>
    <w:rsid w:val="009932B7"/>
    <w:rsid w:val="009B0119"/>
    <w:rsid w:val="009B19ED"/>
    <w:rsid w:val="009C3F7F"/>
    <w:rsid w:val="009E344F"/>
    <w:rsid w:val="009E5234"/>
    <w:rsid w:val="009F3489"/>
    <w:rsid w:val="00A227E5"/>
    <w:rsid w:val="00A26526"/>
    <w:rsid w:val="00A34A02"/>
    <w:rsid w:val="00A35EF1"/>
    <w:rsid w:val="00A43CC6"/>
    <w:rsid w:val="00A61214"/>
    <w:rsid w:val="00A638FB"/>
    <w:rsid w:val="00A67863"/>
    <w:rsid w:val="00A73CF7"/>
    <w:rsid w:val="00A83F76"/>
    <w:rsid w:val="00A84F5C"/>
    <w:rsid w:val="00AA040B"/>
    <w:rsid w:val="00AB0EFF"/>
    <w:rsid w:val="00AD304B"/>
    <w:rsid w:val="00AF2CA7"/>
    <w:rsid w:val="00AF550C"/>
    <w:rsid w:val="00B11D81"/>
    <w:rsid w:val="00B40A81"/>
    <w:rsid w:val="00B77798"/>
    <w:rsid w:val="00B94EB8"/>
    <w:rsid w:val="00B955E0"/>
    <w:rsid w:val="00BE1A53"/>
    <w:rsid w:val="00BE1F13"/>
    <w:rsid w:val="00C0798E"/>
    <w:rsid w:val="00C221B4"/>
    <w:rsid w:val="00C355B4"/>
    <w:rsid w:val="00CB3504"/>
    <w:rsid w:val="00CB5423"/>
    <w:rsid w:val="00CC1E66"/>
    <w:rsid w:val="00CC6C2E"/>
    <w:rsid w:val="00CD1364"/>
    <w:rsid w:val="00CE35CB"/>
    <w:rsid w:val="00CF02A7"/>
    <w:rsid w:val="00CF65D5"/>
    <w:rsid w:val="00D1182F"/>
    <w:rsid w:val="00D241C9"/>
    <w:rsid w:val="00D36CA0"/>
    <w:rsid w:val="00D51D26"/>
    <w:rsid w:val="00D61FBB"/>
    <w:rsid w:val="00D65E69"/>
    <w:rsid w:val="00D808E6"/>
    <w:rsid w:val="00D82959"/>
    <w:rsid w:val="00D831B6"/>
    <w:rsid w:val="00D9706F"/>
    <w:rsid w:val="00D9708A"/>
    <w:rsid w:val="00DA3277"/>
    <w:rsid w:val="00DA546A"/>
    <w:rsid w:val="00DA5D17"/>
    <w:rsid w:val="00DB3D27"/>
    <w:rsid w:val="00DB5A47"/>
    <w:rsid w:val="00DC41EE"/>
    <w:rsid w:val="00DD3F50"/>
    <w:rsid w:val="00DD5EBA"/>
    <w:rsid w:val="00DF1769"/>
    <w:rsid w:val="00DF35B4"/>
    <w:rsid w:val="00DF411D"/>
    <w:rsid w:val="00DF6795"/>
    <w:rsid w:val="00E01AC2"/>
    <w:rsid w:val="00E02EBB"/>
    <w:rsid w:val="00E04554"/>
    <w:rsid w:val="00E23428"/>
    <w:rsid w:val="00E24C73"/>
    <w:rsid w:val="00E34236"/>
    <w:rsid w:val="00E348FE"/>
    <w:rsid w:val="00E65092"/>
    <w:rsid w:val="00E7187A"/>
    <w:rsid w:val="00E95FAB"/>
    <w:rsid w:val="00EA08D3"/>
    <w:rsid w:val="00EA3CD2"/>
    <w:rsid w:val="00EB771F"/>
    <w:rsid w:val="00EC7E1E"/>
    <w:rsid w:val="00F03A60"/>
    <w:rsid w:val="00F10F46"/>
    <w:rsid w:val="00F13DBF"/>
    <w:rsid w:val="00F17AC5"/>
    <w:rsid w:val="00F23308"/>
    <w:rsid w:val="00F354B3"/>
    <w:rsid w:val="00F44CCD"/>
    <w:rsid w:val="00F56146"/>
    <w:rsid w:val="00F83ADA"/>
    <w:rsid w:val="00F94DA7"/>
    <w:rsid w:val="00FA3F03"/>
    <w:rsid w:val="00FB2AD6"/>
    <w:rsid w:val="00FB34AB"/>
    <w:rsid w:val="00FB7F9F"/>
    <w:rsid w:val="00FE26C0"/>
    <w:rsid w:val="00FF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9C44"/>
  <w15:docId w15:val="{872F008F-E2FC-4CE4-8614-52CDB3E6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70574"/>
  </w:style>
  <w:style w:type="paragraph" w:styleId="11">
    <w:name w:val="heading 1"/>
    <w:aliases w:val="Раздел Договора,H1,&quot;Алмаз&quot;"/>
    <w:basedOn w:val="a0"/>
    <w:next w:val="a0"/>
    <w:link w:val="12"/>
    <w:qFormat/>
    <w:rsid w:val="002C33FC"/>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0">
    <w:name w:val="heading 2"/>
    <w:aliases w:val="H2"/>
    <w:basedOn w:val="a0"/>
    <w:next w:val="a0"/>
    <w:link w:val="21"/>
    <w:uiPriority w:val="9"/>
    <w:qFormat/>
    <w:rsid w:val="002C33FC"/>
    <w:pPr>
      <w:keepNext/>
      <w:spacing w:before="240" w:after="60" w:line="240" w:lineRule="auto"/>
      <w:outlineLvl w:val="1"/>
    </w:pPr>
    <w:rPr>
      <w:rFonts w:ascii="Arial" w:eastAsia="Times New Roman" w:hAnsi="Arial" w:cs="Arial"/>
      <w:b/>
      <w:bCs/>
      <w:i/>
      <w:iCs/>
      <w:sz w:val="28"/>
      <w:szCs w:val="28"/>
      <w:lang w:eastAsia="ko-KR"/>
    </w:rPr>
  </w:style>
  <w:style w:type="paragraph" w:styleId="30">
    <w:name w:val="heading 3"/>
    <w:basedOn w:val="a0"/>
    <w:next w:val="a0"/>
    <w:link w:val="31"/>
    <w:unhideWhenUsed/>
    <w:qFormat/>
    <w:rsid w:val="002C33FC"/>
    <w:pPr>
      <w:keepNext/>
      <w:spacing w:before="240" w:after="60" w:line="240" w:lineRule="auto"/>
      <w:outlineLvl w:val="2"/>
    </w:pPr>
    <w:rPr>
      <w:rFonts w:ascii="Calibri Light" w:eastAsia="Times New Roman" w:hAnsi="Calibri Light" w:cs="Times New Roman"/>
      <w:b/>
      <w:bCs/>
      <w:sz w:val="26"/>
      <w:szCs w:val="26"/>
      <w:lang w:eastAsia="ko-KR"/>
    </w:rPr>
  </w:style>
  <w:style w:type="paragraph" w:styleId="40">
    <w:name w:val="heading 4"/>
    <w:basedOn w:val="a0"/>
    <w:next w:val="a0"/>
    <w:link w:val="41"/>
    <w:qFormat/>
    <w:rsid w:val="002C33FC"/>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2C33FC"/>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70574"/>
    <w:pPr>
      <w:ind w:left="720"/>
      <w:contextualSpacing/>
    </w:pPr>
  </w:style>
  <w:style w:type="paragraph" w:styleId="a5">
    <w:name w:val="No Spacing"/>
    <w:link w:val="a6"/>
    <w:uiPriority w:val="1"/>
    <w:qFormat/>
    <w:rsid w:val="004C62B4"/>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4C62B4"/>
    <w:rPr>
      <w:rFonts w:ascii="Calibri" w:eastAsia="Calibri" w:hAnsi="Calibri" w:cs="Times New Roman"/>
    </w:rPr>
  </w:style>
  <w:style w:type="character" w:styleId="a7">
    <w:name w:val="Hyperlink"/>
    <w:basedOn w:val="a1"/>
    <w:unhideWhenUsed/>
    <w:rsid w:val="00107635"/>
    <w:rPr>
      <w:color w:val="0000FF"/>
      <w:u w:val="single"/>
    </w:rPr>
  </w:style>
  <w:style w:type="paragraph" w:styleId="a8">
    <w:name w:val="Normal (Web)"/>
    <w:basedOn w:val="a0"/>
    <w:uiPriority w:val="99"/>
    <w:semiHidden/>
    <w:unhideWhenUsed/>
    <w:rsid w:val="001076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0"/>
    <w:link w:val="aa"/>
    <w:uiPriority w:val="99"/>
    <w:unhideWhenUsed/>
    <w:rsid w:val="000512E4"/>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rsid w:val="000512E4"/>
    <w:rPr>
      <w:rFonts w:ascii="Segoe UI" w:hAnsi="Segoe UI" w:cs="Segoe UI"/>
      <w:sz w:val="18"/>
      <w:szCs w:val="18"/>
    </w:rPr>
  </w:style>
  <w:style w:type="character" w:customStyle="1" w:styleId="12">
    <w:name w:val="Заголовок 1 Знак"/>
    <w:aliases w:val="Раздел Договора Знак,H1 Знак,&quot;Алмаз&quot; Знак"/>
    <w:basedOn w:val="a1"/>
    <w:link w:val="11"/>
    <w:rsid w:val="002C33FC"/>
    <w:rPr>
      <w:rFonts w:ascii="Times New Roman" w:eastAsia="Times New Roman" w:hAnsi="Times New Roman" w:cs="Times New Roman"/>
      <w:b/>
      <w:bCs/>
      <w:sz w:val="24"/>
      <w:szCs w:val="24"/>
    </w:rPr>
  </w:style>
  <w:style w:type="character" w:customStyle="1" w:styleId="21">
    <w:name w:val="Заголовок 2 Знак"/>
    <w:aliases w:val="H2 Знак"/>
    <w:basedOn w:val="a1"/>
    <w:link w:val="20"/>
    <w:uiPriority w:val="9"/>
    <w:rsid w:val="002C33FC"/>
    <w:rPr>
      <w:rFonts w:ascii="Arial" w:eastAsia="Times New Roman" w:hAnsi="Arial" w:cs="Arial"/>
      <w:b/>
      <w:bCs/>
      <w:i/>
      <w:iCs/>
      <w:sz w:val="28"/>
      <w:szCs w:val="28"/>
      <w:lang w:eastAsia="ko-KR"/>
    </w:rPr>
  </w:style>
  <w:style w:type="character" w:customStyle="1" w:styleId="31">
    <w:name w:val="Заголовок 3 Знак"/>
    <w:basedOn w:val="a1"/>
    <w:link w:val="30"/>
    <w:rsid w:val="002C33FC"/>
    <w:rPr>
      <w:rFonts w:ascii="Calibri Light" w:eastAsia="Times New Roman" w:hAnsi="Calibri Light" w:cs="Times New Roman"/>
      <w:b/>
      <w:bCs/>
      <w:sz w:val="26"/>
      <w:szCs w:val="26"/>
      <w:lang w:eastAsia="ko-KR"/>
    </w:rPr>
  </w:style>
  <w:style w:type="character" w:customStyle="1" w:styleId="41">
    <w:name w:val="Заголовок 4 Знак"/>
    <w:basedOn w:val="a1"/>
    <w:link w:val="40"/>
    <w:rsid w:val="002C33F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2C33FC"/>
    <w:rPr>
      <w:rFonts w:ascii="Times New Roman" w:eastAsia="Times New Roman" w:hAnsi="Times New Roman" w:cs="Times New Roman"/>
      <w:b/>
      <w:bCs/>
      <w:i/>
      <w:iCs/>
      <w:sz w:val="26"/>
      <w:szCs w:val="26"/>
      <w:lang w:val="x-none" w:eastAsia="x-none"/>
    </w:rPr>
  </w:style>
  <w:style w:type="paragraph" w:customStyle="1" w:styleId="ab">
    <w:name w:val="Обычный текст"/>
    <w:basedOn w:val="a0"/>
    <w:rsid w:val="002C33FC"/>
    <w:pPr>
      <w:spacing w:after="0" w:line="240" w:lineRule="auto"/>
      <w:ind w:firstLine="567"/>
      <w:jc w:val="both"/>
    </w:pPr>
    <w:rPr>
      <w:rFonts w:ascii="Times New Roman" w:eastAsia="Times New Roman" w:hAnsi="Times New Roman" w:cs="Times New Roman"/>
      <w:sz w:val="28"/>
      <w:szCs w:val="24"/>
      <w:lang w:eastAsia="ru-RU"/>
    </w:rPr>
  </w:style>
  <w:style w:type="paragraph" w:styleId="22">
    <w:name w:val="Body Text Indent 2"/>
    <w:basedOn w:val="a0"/>
    <w:link w:val="23"/>
    <w:rsid w:val="002C33FC"/>
    <w:pPr>
      <w:spacing w:after="0" w:line="240" w:lineRule="auto"/>
      <w:ind w:firstLine="540"/>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2C33FC"/>
    <w:rPr>
      <w:rFonts w:ascii="Times New Roman" w:eastAsia="Times New Roman" w:hAnsi="Times New Roman" w:cs="Times New Roman"/>
      <w:sz w:val="24"/>
      <w:szCs w:val="24"/>
    </w:rPr>
  </w:style>
  <w:style w:type="paragraph" w:styleId="ac">
    <w:name w:val="Block Text"/>
    <w:basedOn w:val="a0"/>
    <w:rsid w:val="002C33FC"/>
    <w:pPr>
      <w:spacing w:after="0" w:line="240" w:lineRule="auto"/>
      <w:ind w:left="1080" w:right="-55"/>
      <w:jc w:val="both"/>
    </w:pPr>
    <w:rPr>
      <w:rFonts w:ascii="Times New Roman" w:eastAsia="Times New Roman" w:hAnsi="Times New Roman" w:cs="Times New Roman"/>
      <w:sz w:val="24"/>
      <w:szCs w:val="24"/>
      <w:lang w:eastAsia="ru-RU"/>
    </w:rPr>
  </w:style>
  <w:style w:type="paragraph" w:styleId="ad">
    <w:name w:val="Body Text Indent"/>
    <w:basedOn w:val="a0"/>
    <w:link w:val="ae"/>
    <w:rsid w:val="002C33FC"/>
    <w:pPr>
      <w:spacing w:after="120" w:line="240" w:lineRule="auto"/>
      <w:ind w:left="283"/>
    </w:pPr>
    <w:rPr>
      <w:rFonts w:ascii="Times New Roman" w:eastAsia="Times New Roman" w:hAnsi="Times New Roman" w:cs="Times New Roman"/>
      <w:sz w:val="24"/>
      <w:szCs w:val="24"/>
      <w:lang w:eastAsia="ko-KR"/>
    </w:rPr>
  </w:style>
  <w:style w:type="character" w:customStyle="1" w:styleId="ae">
    <w:name w:val="Основной текст с отступом Знак"/>
    <w:basedOn w:val="a1"/>
    <w:link w:val="ad"/>
    <w:rsid w:val="002C33FC"/>
    <w:rPr>
      <w:rFonts w:ascii="Times New Roman" w:eastAsia="Times New Roman" w:hAnsi="Times New Roman" w:cs="Times New Roman"/>
      <w:sz w:val="24"/>
      <w:szCs w:val="24"/>
      <w:lang w:eastAsia="ko-KR"/>
    </w:rPr>
  </w:style>
  <w:style w:type="paragraph" w:customStyle="1" w:styleId="ConsPlusNormal">
    <w:name w:val="ConsPlusNormal"/>
    <w:link w:val="ConsPlusNormal0"/>
    <w:rsid w:val="002C3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33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rsid w:val="002C33F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2C33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
    <w:name w:val="Table Grid"/>
    <w:basedOn w:val="a2"/>
    <w:uiPriority w:val="39"/>
    <w:rsid w:val="002C3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aliases w:val="Body Text Char"/>
    <w:basedOn w:val="a0"/>
    <w:link w:val="af1"/>
    <w:rsid w:val="002C33FC"/>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2C33FC"/>
    <w:rPr>
      <w:rFonts w:ascii="Times New Roman" w:eastAsia="Times New Roman" w:hAnsi="Times New Roman" w:cs="Times New Roman"/>
      <w:sz w:val="24"/>
      <w:szCs w:val="24"/>
      <w:lang w:eastAsia="ru-RU"/>
    </w:rPr>
  </w:style>
  <w:style w:type="paragraph" w:customStyle="1" w:styleId="14">
    <w:name w:val="Обычный + 14 пт"/>
    <w:aliases w:val="Черный,разреженный на  0,05 пт"/>
    <w:basedOn w:val="a0"/>
    <w:rsid w:val="002C33FC"/>
    <w:pPr>
      <w:spacing w:before="120" w:after="0" w:line="240" w:lineRule="auto"/>
      <w:jc w:val="both"/>
    </w:pPr>
    <w:rPr>
      <w:rFonts w:ascii="Times New Roman" w:eastAsia="Times New Roman" w:hAnsi="Times New Roman" w:cs="Times New Roman"/>
      <w:color w:val="000000"/>
      <w:spacing w:val="1"/>
      <w:sz w:val="28"/>
      <w:szCs w:val="28"/>
      <w:lang w:eastAsia="ru-RU"/>
    </w:rPr>
  </w:style>
  <w:style w:type="paragraph" w:styleId="af2">
    <w:name w:val="footer"/>
    <w:basedOn w:val="a0"/>
    <w:link w:val="af3"/>
    <w:uiPriority w:val="99"/>
    <w:rsid w:val="002C33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1"/>
    <w:link w:val="af2"/>
    <w:uiPriority w:val="99"/>
    <w:rsid w:val="002C33FC"/>
    <w:rPr>
      <w:rFonts w:ascii="Times New Roman" w:eastAsia="Times New Roman" w:hAnsi="Times New Roman" w:cs="Times New Roman"/>
      <w:sz w:val="24"/>
      <w:szCs w:val="24"/>
      <w:lang w:eastAsia="ru-RU"/>
    </w:rPr>
  </w:style>
  <w:style w:type="character" w:styleId="af4">
    <w:name w:val="page number"/>
    <w:basedOn w:val="a1"/>
    <w:rsid w:val="002C33FC"/>
  </w:style>
  <w:style w:type="paragraph" w:styleId="af5">
    <w:name w:val="header"/>
    <w:basedOn w:val="a0"/>
    <w:link w:val="af6"/>
    <w:uiPriority w:val="99"/>
    <w:rsid w:val="002C33FC"/>
    <w:pPr>
      <w:tabs>
        <w:tab w:val="center" w:pos="4677"/>
        <w:tab w:val="right" w:pos="9355"/>
      </w:tabs>
      <w:spacing w:after="0" w:line="240" w:lineRule="auto"/>
    </w:pPr>
    <w:rPr>
      <w:rFonts w:ascii="Times New Roman" w:eastAsia="Times New Roman" w:hAnsi="Times New Roman" w:cs="Times New Roman"/>
      <w:sz w:val="24"/>
      <w:szCs w:val="24"/>
      <w:lang w:eastAsia="ko-KR"/>
    </w:rPr>
  </w:style>
  <w:style w:type="character" w:customStyle="1" w:styleId="af6">
    <w:name w:val="Верхний колонтитул Знак"/>
    <w:basedOn w:val="a1"/>
    <w:link w:val="af5"/>
    <w:uiPriority w:val="99"/>
    <w:rsid w:val="002C33FC"/>
    <w:rPr>
      <w:rFonts w:ascii="Times New Roman" w:eastAsia="Times New Roman" w:hAnsi="Times New Roman" w:cs="Times New Roman"/>
      <w:sz w:val="24"/>
      <w:szCs w:val="24"/>
      <w:lang w:eastAsia="ko-KR"/>
    </w:rPr>
  </w:style>
  <w:style w:type="paragraph" w:customStyle="1" w:styleId="ConsPlusCell">
    <w:name w:val="ConsPlusCell"/>
    <w:rsid w:val="002C33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шрифт абзаца1"/>
    <w:rsid w:val="002C33FC"/>
  </w:style>
  <w:style w:type="character" w:customStyle="1" w:styleId="af7">
    <w:name w:val="Символ сноски"/>
    <w:rsid w:val="002C33FC"/>
    <w:rPr>
      <w:vertAlign w:val="superscript"/>
    </w:rPr>
  </w:style>
  <w:style w:type="character" w:styleId="af8">
    <w:name w:val="footnote reference"/>
    <w:rsid w:val="002C33FC"/>
    <w:rPr>
      <w:vertAlign w:val="superscript"/>
    </w:rPr>
  </w:style>
  <w:style w:type="paragraph" w:customStyle="1" w:styleId="ConsPlusNonformat">
    <w:name w:val="ConsPlusNonformat"/>
    <w:rsid w:val="002C33F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9">
    <w:name w:val="footnote text"/>
    <w:basedOn w:val="a0"/>
    <w:link w:val="afa"/>
    <w:rsid w:val="002C33FC"/>
    <w:pPr>
      <w:spacing w:after="0" w:line="240" w:lineRule="auto"/>
    </w:pPr>
    <w:rPr>
      <w:rFonts w:ascii="Times New Roman" w:eastAsia="Times New Roman" w:hAnsi="Times New Roman" w:cs="Times New Roman"/>
      <w:sz w:val="20"/>
      <w:szCs w:val="20"/>
      <w:lang w:eastAsia="zh-CN"/>
    </w:rPr>
  </w:style>
  <w:style w:type="character" w:customStyle="1" w:styleId="afa">
    <w:name w:val="Текст сноски Знак"/>
    <w:basedOn w:val="a1"/>
    <w:link w:val="af9"/>
    <w:rsid w:val="002C33FC"/>
    <w:rPr>
      <w:rFonts w:ascii="Times New Roman" w:eastAsia="Times New Roman" w:hAnsi="Times New Roman" w:cs="Times New Roman"/>
      <w:sz w:val="20"/>
      <w:szCs w:val="20"/>
      <w:lang w:eastAsia="zh-CN"/>
    </w:rPr>
  </w:style>
  <w:style w:type="paragraph" w:styleId="afb">
    <w:name w:val="annotation text"/>
    <w:basedOn w:val="a0"/>
    <w:link w:val="afc"/>
    <w:semiHidden/>
    <w:rsid w:val="002C33FC"/>
    <w:pPr>
      <w:spacing w:after="0" w:line="240" w:lineRule="auto"/>
    </w:pPr>
    <w:rPr>
      <w:rFonts w:ascii="Times New Roman" w:eastAsia="Times New Roman" w:hAnsi="Times New Roman" w:cs="Times New Roman"/>
      <w:sz w:val="20"/>
      <w:szCs w:val="20"/>
      <w:lang w:eastAsia="ko-KR"/>
    </w:rPr>
  </w:style>
  <w:style w:type="character" w:customStyle="1" w:styleId="afc">
    <w:name w:val="Текст примечания Знак"/>
    <w:basedOn w:val="a1"/>
    <w:link w:val="afb"/>
    <w:semiHidden/>
    <w:rsid w:val="002C33FC"/>
    <w:rPr>
      <w:rFonts w:ascii="Times New Roman" w:eastAsia="Times New Roman" w:hAnsi="Times New Roman" w:cs="Times New Roman"/>
      <w:sz w:val="20"/>
      <w:szCs w:val="20"/>
      <w:lang w:eastAsia="ko-KR"/>
    </w:rPr>
  </w:style>
  <w:style w:type="character" w:customStyle="1" w:styleId="FontStyle13">
    <w:name w:val="Font Style13"/>
    <w:rsid w:val="002C33FC"/>
    <w:rPr>
      <w:rFonts w:ascii="Arial" w:hAnsi="Arial" w:cs="Arial"/>
      <w:sz w:val="20"/>
      <w:szCs w:val="20"/>
    </w:rPr>
  </w:style>
  <w:style w:type="character" w:customStyle="1" w:styleId="FontStyle15">
    <w:name w:val="Font Style15"/>
    <w:rsid w:val="002C33FC"/>
    <w:rPr>
      <w:rFonts w:ascii="Arial" w:hAnsi="Arial" w:cs="Arial"/>
      <w:sz w:val="18"/>
      <w:szCs w:val="18"/>
    </w:rPr>
  </w:style>
  <w:style w:type="paragraph" w:customStyle="1" w:styleId="310">
    <w:name w:val="Основной текст 31"/>
    <w:basedOn w:val="a0"/>
    <w:rsid w:val="002C33FC"/>
    <w:pPr>
      <w:spacing w:after="120" w:line="240" w:lineRule="auto"/>
    </w:pPr>
    <w:rPr>
      <w:rFonts w:ascii="Times New Roman" w:eastAsia="Calibri" w:hAnsi="Times New Roman" w:cs="Times New Roman"/>
      <w:sz w:val="16"/>
      <w:szCs w:val="16"/>
      <w:lang w:eastAsia="ar-SA"/>
    </w:rPr>
  </w:style>
  <w:style w:type="paragraph" w:customStyle="1" w:styleId="Style1">
    <w:name w:val="Style1"/>
    <w:basedOn w:val="a0"/>
    <w:rsid w:val="002C33FC"/>
    <w:pPr>
      <w:widowControl w:val="0"/>
      <w:autoSpaceDE w:val="0"/>
      <w:spacing w:after="0" w:line="222" w:lineRule="exact"/>
      <w:ind w:firstLine="547"/>
      <w:jc w:val="both"/>
    </w:pPr>
    <w:rPr>
      <w:rFonts w:ascii="Consolas" w:eastAsia="Calibri" w:hAnsi="Consolas" w:cs="Times New Roman"/>
      <w:sz w:val="24"/>
      <w:szCs w:val="24"/>
      <w:lang w:eastAsia="ar-SA"/>
    </w:rPr>
  </w:style>
  <w:style w:type="paragraph" w:customStyle="1" w:styleId="Style7">
    <w:name w:val="Style7"/>
    <w:basedOn w:val="a0"/>
    <w:rsid w:val="002C33FC"/>
    <w:pPr>
      <w:widowControl w:val="0"/>
      <w:autoSpaceDE w:val="0"/>
      <w:spacing w:after="0" w:line="226" w:lineRule="exact"/>
      <w:jc w:val="center"/>
    </w:pPr>
    <w:rPr>
      <w:rFonts w:ascii="Consolas" w:eastAsia="Calibri" w:hAnsi="Consolas" w:cs="Times New Roman"/>
      <w:sz w:val="24"/>
      <w:szCs w:val="24"/>
      <w:lang w:eastAsia="ar-SA"/>
    </w:rPr>
  </w:style>
  <w:style w:type="paragraph" w:customStyle="1" w:styleId="15">
    <w:name w:val="Абзац списка1"/>
    <w:basedOn w:val="a0"/>
    <w:rsid w:val="002C33FC"/>
    <w:pPr>
      <w:spacing w:after="0" w:line="240" w:lineRule="auto"/>
      <w:ind w:left="720"/>
      <w:contextualSpacing/>
    </w:pPr>
    <w:rPr>
      <w:rFonts w:ascii="Times New Roman" w:eastAsia="Calibri" w:hAnsi="Times New Roman" w:cs="Times New Roman"/>
      <w:sz w:val="24"/>
      <w:szCs w:val="24"/>
      <w:lang w:eastAsia="ru-RU"/>
    </w:rPr>
  </w:style>
  <w:style w:type="paragraph" w:styleId="afd">
    <w:name w:val="endnote text"/>
    <w:basedOn w:val="a0"/>
    <w:link w:val="afe"/>
    <w:uiPriority w:val="99"/>
    <w:rsid w:val="002C33F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uiPriority w:val="99"/>
    <w:rsid w:val="002C33FC"/>
    <w:rPr>
      <w:rFonts w:ascii="Times New Roman" w:eastAsia="Times New Roman" w:hAnsi="Times New Roman" w:cs="Times New Roman"/>
      <w:sz w:val="20"/>
      <w:szCs w:val="20"/>
      <w:lang w:eastAsia="ru-RU"/>
    </w:rPr>
  </w:style>
  <w:style w:type="character" w:styleId="aff">
    <w:name w:val="endnote reference"/>
    <w:uiPriority w:val="99"/>
    <w:rsid w:val="002C33FC"/>
    <w:rPr>
      <w:vertAlign w:val="superscript"/>
    </w:rPr>
  </w:style>
  <w:style w:type="paragraph" w:customStyle="1" w:styleId="aff0">
    <w:name w:val="Знак"/>
    <w:basedOn w:val="a0"/>
    <w:rsid w:val="002C33FC"/>
    <w:pPr>
      <w:spacing w:after="160" w:line="240" w:lineRule="exact"/>
    </w:pPr>
    <w:rPr>
      <w:rFonts w:ascii="Verdana" w:eastAsia="Times New Roman" w:hAnsi="Verdana" w:cs="Verdana"/>
      <w:sz w:val="20"/>
      <w:szCs w:val="20"/>
      <w:lang w:val="en-US"/>
    </w:rPr>
  </w:style>
  <w:style w:type="character" w:customStyle="1" w:styleId="ConsPlusNormal0">
    <w:name w:val="ConsPlusNormal Знак"/>
    <w:link w:val="ConsPlusNormal"/>
    <w:rsid w:val="002C33FC"/>
    <w:rPr>
      <w:rFonts w:ascii="Arial" w:eastAsia="Times New Roman" w:hAnsi="Arial" w:cs="Arial"/>
      <w:sz w:val="20"/>
      <w:szCs w:val="20"/>
      <w:lang w:eastAsia="ru-RU"/>
    </w:rPr>
  </w:style>
  <w:style w:type="paragraph" w:customStyle="1" w:styleId="a">
    <w:name w:val="МУ Обычный стиль"/>
    <w:basedOn w:val="a0"/>
    <w:rsid w:val="002C33FC"/>
    <w:pPr>
      <w:numPr>
        <w:numId w:val="2"/>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aff1">
    <w:basedOn w:val="a0"/>
    <w:next w:val="a8"/>
    <w:unhideWhenUsed/>
    <w:rsid w:val="002C33FC"/>
    <w:rPr>
      <w:rFonts w:ascii="Times New Roman" w:eastAsia="Calibri" w:hAnsi="Times New Roman" w:cs="Times New Roman"/>
      <w:sz w:val="24"/>
      <w:szCs w:val="24"/>
    </w:rPr>
  </w:style>
  <w:style w:type="paragraph" w:customStyle="1" w:styleId="u">
    <w:name w:val="u"/>
    <w:basedOn w:val="a0"/>
    <w:rsid w:val="002C3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2C33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3"/>
    <w:uiPriority w:val="99"/>
    <w:semiHidden/>
    <w:unhideWhenUsed/>
    <w:rsid w:val="002C33FC"/>
  </w:style>
  <w:style w:type="paragraph" w:customStyle="1" w:styleId="210">
    <w:name w:val="Основной текст с отступом 21"/>
    <w:basedOn w:val="a0"/>
    <w:uiPriority w:val="99"/>
    <w:rsid w:val="002C33FC"/>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2C33F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character" w:customStyle="1" w:styleId="aff2">
    <w:name w:val="Название Знак"/>
    <w:rsid w:val="002C33FC"/>
    <w:rPr>
      <w:b/>
      <w:bCs/>
      <w:sz w:val="24"/>
      <w:szCs w:val="24"/>
      <w:lang w:val="x-none" w:eastAsia="x-none"/>
    </w:rPr>
  </w:style>
  <w:style w:type="paragraph" w:customStyle="1" w:styleId="1">
    <w:name w:val="Список1"/>
    <w:basedOn w:val="a0"/>
    <w:rsid w:val="002C33FC"/>
    <w:pPr>
      <w:numPr>
        <w:numId w:val="3"/>
      </w:numPr>
      <w:spacing w:before="80" w:after="0" w:line="240" w:lineRule="auto"/>
      <w:jc w:val="both"/>
    </w:pPr>
    <w:rPr>
      <w:rFonts w:ascii="Times New Roman" w:eastAsia="Times New Roman" w:hAnsi="Times New Roman" w:cs="Times New Roman"/>
      <w:sz w:val="20"/>
      <w:szCs w:val="20"/>
    </w:rPr>
  </w:style>
  <w:style w:type="paragraph" w:styleId="24">
    <w:name w:val="Body Text 2"/>
    <w:basedOn w:val="af0"/>
    <w:next w:val="ac"/>
    <w:link w:val="25"/>
    <w:rsid w:val="002C33FC"/>
    <w:pPr>
      <w:keepNext/>
      <w:keepLines/>
      <w:spacing w:before="120" w:after="0"/>
      <w:jc w:val="center"/>
    </w:pPr>
    <w:rPr>
      <w:b/>
      <w:sz w:val="20"/>
      <w:szCs w:val="20"/>
      <w:lang w:val="x-none" w:eastAsia="en-US"/>
    </w:rPr>
  </w:style>
  <w:style w:type="character" w:customStyle="1" w:styleId="25">
    <w:name w:val="Основной текст 2 Знак"/>
    <w:basedOn w:val="a1"/>
    <w:link w:val="24"/>
    <w:rsid w:val="002C33FC"/>
    <w:rPr>
      <w:rFonts w:ascii="Times New Roman" w:eastAsia="Times New Roman" w:hAnsi="Times New Roman" w:cs="Times New Roman"/>
      <w:b/>
      <w:sz w:val="20"/>
      <w:szCs w:val="20"/>
      <w:lang w:val="x-none"/>
    </w:rPr>
  </w:style>
  <w:style w:type="paragraph" w:customStyle="1" w:styleId="BodyText1">
    <w:name w:val="Body Text 1"/>
    <w:basedOn w:val="af0"/>
    <w:rsid w:val="002C33FC"/>
    <w:pPr>
      <w:spacing w:after="0"/>
      <w:jc w:val="both"/>
    </w:pPr>
    <w:rPr>
      <w:sz w:val="20"/>
      <w:szCs w:val="20"/>
      <w:lang w:val="x-none" w:eastAsia="en-US"/>
    </w:rPr>
  </w:style>
  <w:style w:type="paragraph" w:styleId="32">
    <w:name w:val="Body Text Indent 3"/>
    <w:basedOn w:val="a0"/>
    <w:link w:val="33"/>
    <w:rsid w:val="002C33FC"/>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3">
    <w:name w:val="Основной текст с отступом 3 Знак"/>
    <w:basedOn w:val="a1"/>
    <w:link w:val="32"/>
    <w:rsid w:val="002C33FC"/>
    <w:rPr>
      <w:rFonts w:ascii="Times New Roman" w:eastAsia="Times New Roman" w:hAnsi="Times New Roman" w:cs="Times New Roman"/>
      <w:sz w:val="24"/>
      <w:szCs w:val="20"/>
      <w:lang w:val="x-none" w:eastAsia="x-none"/>
    </w:rPr>
  </w:style>
  <w:style w:type="paragraph" w:styleId="aff3">
    <w:name w:val="Plain Text"/>
    <w:basedOn w:val="a0"/>
    <w:link w:val="aff4"/>
    <w:rsid w:val="002C33FC"/>
    <w:pPr>
      <w:spacing w:after="0" w:line="240" w:lineRule="auto"/>
    </w:pPr>
    <w:rPr>
      <w:rFonts w:ascii="Courier New" w:eastAsia="Times New Roman" w:hAnsi="Courier New" w:cs="Times New Roman"/>
      <w:sz w:val="20"/>
      <w:szCs w:val="20"/>
      <w:lang w:val="x-none" w:eastAsia="x-none"/>
    </w:rPr>
  </w:style>
  <w:style w:type="character" w:customStyle="1" w:styleId="aff4">
    <w:name w:val="Текст Знак"/>
    <w:basedOn w:val="a1"/>
    <w:link w:val="aff3"/>
    <w:rsid w:val="002C33FC"/>
    <w:rPr>
      <w:rFonts w:ascii="Courier New" w:eastAsia="Times New Roman" w:hAnsi="Courier New" w:cs="Times New Roman"/>
      <w:sz w:val="20"/>
      <w:szCs w:val="20"/>
      <w:lang w:val="x-none" w:eastAsia="x-none"/>
    </w:rPr>
  </w:style>
  <w:style w:type="character" w:styleId="aff5">
    <w:name w:val="FollowedHyperlink"/>
    <w:rsid w:val="002C33FC"/>
    <w:rPr>
      <w:color w:val="800080"/>
      <w:u w:val="single"/>
    </w:rPr>
  </w:style>
  <w:style w:type="paragraph" w:customStyle="1" w:styleId="211">
    <w:name w:val="Основной текст 21"/>
    <w:basedOn w:val="a0"/>
    <w:rsid w:val="002C33F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2C3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Текст выноски Знак1"/>
    <w:uiPriority w:val="99"/>
    <w:semiHidden/>
    <w:rsid w:val="002C33FC"/>
    <w:rPr>
      <w:rFonts w:ascii="Tahoma" w:hAnsi="Tahoma" w:cs="Tahoma"/>
      <w:sz w:val="16"/>
      <w:szCs w:val="16"/>
      <w:lang w:eastAsia="ru-RU"/>
    </w:rPr>
  </w:style>
  <w:style w:type="character" w:customStyle="1" w:styleId="18">
    <w:name w:val="Текст концевой сноски Знак1"/>
    <w:uiPriority w:val="99"/>
    <w:rsid w:val="002C33FC"/>
    <w:rPr>
      <w:rFonts w:ascii="Arial" w:hAnsi="Arial" w:cs="Arial"/>
    </w:rPr>
  </w:style>
  <w:style w:type="paragraph" w:styleId="HTML">
    <w:name w:val="HTML Preformatted"/>
    <w:basedOn w:val="a0"/>
    <w:link w:val="HTML0"/>
    <w:rsid w:val="002C3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2C33FC"/>
    <w:rPr>
      <w:rFonts w:ascii="Courier New" w:eastAsia="Times New Roman" w:hAnsi="Courier New" w:cs="Times New Roman"/>
      <w:sz w:val="20"/>
      <w:szCs w:val="20"/>
      <w:lang w:val="x-none" w:eastAsia="x-none"/>
    </w:rPr>
  </w:style>
  <w:style w:type="character" w:customStyle="1" w:styleId="apple-converted-space">
    <w:name w:val="apple-converted-space"/>
    <w:rsid w:val="002C33FC"/>
  </w:style>
  <w:style w:type="paragraph" w:customStyle="1" w:styleId="ico-paragraph">
    <w:name w:val="ico-paragraph"/>
    <w:basedOn w:val="a0"/>
    <w:rsid w:val="002C3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rsid w:val="002C33FC"/>
  </w:style>
  <w:style w:type="table" w:customStyle="1" w:styleId="19">
    <w:name w:val="Сетка таблицы1"/>
    <w:basedOn w:val="a2"/>
    <w:next w:val="af"/>
    <w:uiPriority w:val="59"/>
    <w:rsid w:val="002C33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2C33FC"/>
  </w:style>
  <w:style w:type="paragraph" w:customStyle="1" w:styleId="10">
    <w:name w:val="Абзац Уровень 1"/>
    <w:basedOn w:val="a0"/>
    <w:rsid w:val="002C33FC"/>
    <w:pPr>
      <w:numPr>
        <w:numId w:val="4"/>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2C33FC"/>
    <w:pPr>
      <w:numPr>
        <w:ilvl w:val="1"/>
      </w:numPr>
      <w:spacing w:before="120"/>
    </w:pPr>
  </w:style>
  <w:style w:type="paragraph" w:customStyle="1" w:styleId="3">
    <w:name w:val="Абзац Уровень 3"/>
    <w:basedOn w:val="10"/>
    <w:link w:val="34"/>
    <w:rsid w:val="002C33FC"/>
    <w:pPr>
      <w:numPr>
        <w:ilvl w:val="2"/>
      </w:numPr>
    </w:pPr>
    <w:rPr>
      <w:rFonts w:eastAsia="font463"/>
      <w:lang w:val="x-none" w:eastAsia="ar-SA"/>
    </w:rPr>
  </w:style>
  <w:style w:type="paragraph" w:customStyle="1" w:styleId="4">
    <w:name w:val="Абзац Уровень 4"/>
    <w:basedOn w:val="10"/>
    <w:rsid w:val="002C33FC"/>
    <w:pPr>
      <w:numPr>
        <w:ilvl w:val="3"/>
      </w:numPr>
    </w:pPr>
  </w:style>
  <w:style w:type="character" w:customStyle="1" w:styleId="34">
    <w:name w:val="Абзац Уровень 3 Знак"/>
    <w:link w:val="3"/>
    <w:rsid w:val="002C33FC"/>
    <w:rPr>
      <w:rFonts w:ascii="Times New Roman" w:eastAsia="font463" w:hAnsi="Times New Roman" w:cs="Times New Roman"/>
      <w:sz w:val="28"/>
      <w:szCs w:val="28"/>
      <w:lang w:val="x-none" w:eastAsia="ar-SA"/>
    </w:rPr>
  </w:style>
  <w:style w:type="character" w:customStyle="1" w:styleId="aff6">
    <w:name w:val="Основной текст_"/>
    <w:link w:val="1a"/>
    <w:locked/>
    <w:rsid w:val="002C33FC"/>
    <w:rPr>
      <w:sz w:val="19"/>
      <w:shd w:val="clear" w:color="auto" w:fill="FFFFFF"/>
    </w:rPr>
  </w:style>
  <w:style w:type="paragraph" w:customStyle="1" w:styleId="1a">
    <w:name w:val="Основной текст1"/>
    <w:basedOn w:val="a0"/>
    <w:link w:val="aff6"/>
    <w:rsid w:val="002C33FC"/>
    <w:pPr>
      <w:widowControl w:val="0"/>
      <w:shd w:val="clear" w:color="auto" w:fill="FFFFFF"/>
      <w:spacing w:after="420" w:line="245" w:lineRule="exact"/>
      <w:jc w:val="both"/>
    </w:pPr>
    <w:rPr>
      <w:sz w:val="19"/>
      <w:shd w:val="clear" w:color="auto" w:fill="FFFFFF"/>
    </w:rPr>
  </w:style>
  <w:style w:type="paragraph" w:styleId="aff7">
    <w:name w:val="Title"/>
    <w:basedOn w:val="a0"/>
    <w:next w:val="a0"/>
    <w:link w:val="aff8"/>
    <w:uiPriority w:val="10"/>
    <w:qFormat/>
    <w:rsid w:val="002C33FC"/>
    <w:pPr>
      <w:spacing w:before="240" w:after="60" w:line="240" w:lineRule="auto"/>
      <w:jc w:val="center"/>
      <w:outlineLvl w:val="0"/>
    </w:pPr>
    <w:rPr>
      <w:rFonts w:ascii="Calibri Light" w:eastAsia="Times New Roman" w:hAnsi="Calibri Light" w:cs="Times New Roman"/>
      <w:b/>
      <w:bCs/>
      <w:kern w:val="28"/>
      <w:sz w:val="32"/>
      <w:szCs w:val="32"/>
      <w:lang w:eastAsia="ko-KR"/>
    </w:rPr>
  </w:style>
  <w:style w:type="character" w:customStyle="1" w:styleId="aff8">
    <w:name w:val="Заголовок Знак"/>
    <w:basedOn w:val="a1"/>
    <w:link w:val="aff7"/>
    <w:uiPriority w:val="10"/>
    <w:rsid w:val="002C33FC"/>
    <w:rPr>
      <w:rFonts w:ascii="Calibri Light" w:eastAsia="Times New Roman" w:hAnsi="Calibri Light" w:cs="Times New Roman"/>
      <w:b/>
      <w:bCs/>
      <w:kern w:val="28"/>
      <w:sz w:val="32"/>
      <w:szCs w:val="32"/>
      <w:lang w:eastAsia="ko-KR"/>
    </w:rPr>
  </w:style>
  <w:style w:type="character" w:styleId="aff9">
    <w:name w:val="Emphasis"/>
    <w:basedOn w:val="a1"/>
    <w:uiPriority w:val="20"/>
    <w:qFormat/>
    <w:rsid w:val="000A295A"/>
    <w:rPr>
      <w:i/>
      <w:iCs/>
    </w:rPr>
  </w:style>
  <w:style w:type="character" w:customStyle="1" w:styleId="blk">
    <w:name w:val="blk"/>
    <w:rsid w:val="009F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999955">
      <w:bodyDiv w:val="1"/>
      <w:marLeft w:val="0"/>
      <w:marRight w:val="0"/>
      <w:marTop w:val="0"/>
      <w:marBottom w:val="0"/>
      <w:divBdr>
        <w:top w:val="none" w:sz="0" w:space="0" w:color="auto"/>
        <w:left w:val="none" w:sz="0" w:space="0" w:color="auto"/>
        <w:bottom w:val="none" w:sz="0" w:space="0" w:color="auto"/>
        <w:right w:val="none" w:sz="0" w:space="0" w:color="auto"/>
      </w:divBdr>
      <w:divsChild>
        <w:div w:id="121316281">
          <w:marLeft w:val="0"/>
          <w:marRight w:val="0"/>
          <w:marTop w:val="0"/>
          <w:marBottom w:val="0"/>
          <w:divBdr>
            <w:top w:val="none" w:sz="0" w:space="0" w:color="auto"/>
            <w:left w:val="none" w:sz="0" w:space="0" w:color="auto"/>
            <w:bottom w:val="none" w:sz="0" w:space="0" w:color="auto"/>
            <w:right w:val="none" w:sz="0" w:space="0" w:color="auto"/>
          </w:divBdr>
          <w:divsChild>
            <w:div w:id="1434478916">
              <w:marLeft w:val="0"/>
              <w:marRight w:val="0"/>
              <w:marTop w:val="0"/>
              <w:marBottom w:val="0"/>
              <w:divBdr>
                <w:top w:val="none" w:sz="0" w:space="0" w:color="auto"/>
                <w:left w:val="none" w:sz="0" w:space="0" w:color="auto"/>
                <w:bottom w:val="none" w:sz="0" w:space="0" w:color="auto"/>
                <w:right w:val="none" w:sz="0" w:space="0" w:color="auto"/>
              </w:divBdr>
              <w:divsChild>
                <w:div w:id="869025345">
                  <w:marLeft w:val="0"/>
                  <w:marRight w:val="0"/>
                  <w:marTop w:val="0"/>
                  <w:marBottom w:val="0"/>
                  <w:divBdr>
                    <w:top w:val="none" w:sz="0" w:space="0" w:color="auto"/>
                    <w:left w:val="none" w:sz="0" w:space="0" w:color="auto"/>
                    <w:bottom w:val="none" w:sz="0" w:space="0" w:color="auto"/>
                    <w:right w:val="none" w:sz="0" w:space="0" w:color="auto"/>
                  </w:divBdr>
                  <w:divsChild>
                    <w:div w:id="305362236">
                      <w:marLeft w:val="0"/>
                      <w:marRight w:val="0"/>
                      <w:marTop w:val="0"/>
                      <w:marBottom w:val="0"/>
                      <w:divBdr>
                        <w:top w:val="none" w:sz="0" w:space="0" w:color="auto"/>
                        <w:left w:val="none" w:sz="0" w:space="0" w:color="auto"/>
                        <w:bottom w:val="none" w:sz="0" w:space="0" w:color="auto"/>
                        <w:right w:val="none" w:sz="0" w:space="0" w:color="auto"/>
                      </w:divBdr>
                      <w:divsChild>
                        <w:div w:id="108551261">
                          <w:marLeft w:val="0"/>
                          <w:marRight w:val="0"/>
                          <w:marTop w:val="0"/>
                          <w:marBottom w:val="0"/>
                          <w:divBdr>
                            <w:top w:val="none" w:sz="0" w:space="0" w:color="auto"/>
                            <w:left w:val="none" w:sz="0" w:space="0" w:color="auto"/>
                            <w:bottom w:val="none" w:sz="0" w:space="0" w:color="auto"/>
                            <w:right w:val="none" w:sz="0" w:space="0" w:color="auto"/>
                          </w:divBdr>
                          <w:divsChild>
                            <w:div w:id="100954163">
                              <w:marLeft w:val="0"/>
                              <w:marRight w:val="0"/>
                              <w:marTop w:val="0"/>
                              <w:marBottom w:val="0"/>
                              <w:divBdr>
                                <w:top w:val="none" w:sz="0" w:space="0" w:color="auto"/>
                                <w:left w:val="none" w:sz="0" w:space="0" w:color="auto"/>
                                <w:bottom w:val="none" w:sz="0" w:space="0" w:color="auto"/>
                                <w:right w:val="none" w:sz="0" w:space="0" w:color="auto"/>
                              </w:divBdr>
                              <w:divsChild>
                                <w:div w:id="248272435">
                                  <w:marLeft w:val="0"/>
                                  <w:marRight w:val="0"/>
                                  <w:marTop w:val="0"/>
                                  <w:marBottom w:val="0"/>
                                  <w:divBdr>
                                    <w:top w:val="none" w:sz="0" w:space="0" w:color="auto"/>
                                    <w:left w:val="none" w:sz="0" w:space="0" w:color="auto"/>
                                    <w:bottom w:val="none" w:sz="0" w:space="0" w:color="auto"/>
                                    <w:right w:val="none" w:sz="0" w:space="0" w:color="auto"/>
                                  </w:divBdr>
                                  <w:divsChild>
                                    <w:div w:id="1508132719">
                                      <w:marLeft w:val="0"/>
                                      <w:marRight w:val="0"/>
                                      <w:marTop w:val="0"/>
                                      <w:marBottom w:val="0"/>
                                      <w:divBdr>
                                        <w:top w:val="none" w:sz="0" w:space="0" w:color="auto"/>
                                        <w:left w:val="none" w:sz="0" w:space="0" w:color="auto"/>
                                        <w:bottom w:val="none" w:sz="0" w:space="0" w:color="auto"/>
                                        <w:right w:val="none" w:sz="0" w:space="0" w:color="auto"/>
                                      </w:divBdr>
                                      <w:divsChild>
                                        <w:div w:id="1953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BBA8AD3A4157C29F1CC03669E6CD6F21BEECFF07DA70856540E1F17C6AA26EE86D01B0897AB0EEC36KDG" TargetMode="External"/><Relationship Id="rId13" Type="http://schemas.openxmlformats.org/officeDocument/2006/relationships/hyperlink" Target="consultantplus://offline/ref=DD0DE01FD046F3BDA3002FAA30EEA6272A4ECD9FAF399BBA5BBAD574CBD54069B79477CF2118343108321CD396E55AAC97AF363D183963A2d4IAL" TargetMode="External"/><Relationship Id="rId3" Type="http://schemas.openxmlformats.org/officeDocument/2006/relationships/settings" Target="settings.xml"/><Relationship Id="rId7" Type="http://schemas.openxmlformats.org/officeDocument/2006/relationships/hyperlink" Target="consultantplus://offline/ref=963444432C31F75B74A75158F41B66EBABB88FD2A2197C29F1CC03669E6CD6F21BEECFF07DA70850500E1F17C6AA26EE86D01B0897AB0EEC36KDG" TargetMode="External"/><Relationship Id="rId12" Type="http://schemas.openxmlformats.org/officeDocument/2006/relationships/hyperlink" Target="consultantplus://offline/ref=DD0DE01FD046F3BDA3002FAA30EEA6272A4ECD9FAF399BBA5BBAD574CBD54069B79477CF2118343006321CD396E55AAC97AF363D183963A2d4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4FB34FEE51DFB8E84445FE592E328EA09A526C9F7CDC0A800EFD859A0658B0C5C27D69D6C60tEZ6M" TargetMode="External"/><Relationship Id="rId5" Type="http://schemas.openxmlformats.org/officeDocument/2006/relationships/footnotes" Target="footnotes.xml"/><Relationship Id="rId15" Type="http://schemas.openxmlformats.org/officeDocument/2006/relationships/hyperlink" Target="consultantplus://offline/ref=DD0DE01FD046F3BDA3002FAA30EEA6272A4ECD9FAF399BBA5BBAD574CBD54069B79477CF2118353907321CD396E55AAC97AF363D183963A2d4IAL" TargetMode="External"/><Relationship Id="rId10" Type="http://schemas.openxmlformats.org/officeDocument/2006/relationships/hyperlink" Target="consultantplus://offline/ref=FFC4FB34FEE51DFB8E84445FE592E328EA09A526C9F7CDC0A800EFD859A0658B0C5C27D69D6C60tEZ6M" TargetMode="External"/><Relationship Id="rId4" Type="http://schemas.openxmlformats.org/officeDocument/2006/relationships/webSettings" Target="webSettings.xml"/><Relationship Id="rId9" Type="http://schemas.openxmlformats.org/officeDocument/2006/relationships/hyperlink" Target="http://www.consultant.ru/document/cons_doc_LAW_58136/28ef7470383705e7df2e8f6240d143ef6b6cfe03/" TargetMode="External"/><Relationship Id="rId14" Type="http://schemas.openxmlformats.org/officeDocument/2006/relationships/hyperlink" Target="consultantplus://offline/ref=DD0DE01FD046F3BDA3002FAA30EEA6272A4ECD9FAF399BBA5BBAD574CBD54069B79477CF2118353804321CD396E55AAC97AF363D183963A2d4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Барулина</dc:creator>
  <cp:keywords/>
  <dc:description/>
  <cp:lastModifiedBy>Office</cp:lastModifiedBy>
  <cp:revision>2</cp:revision>
  <cp:lastPrinted>2021-01-12T13:11:00Z</cp:lastPrinted>
  <dcterms:created xsi:type="dcterms:W3CDTF">2021-01-12T13:11:00Z</dcterms:created>
  <dcterms:modified xsi:type="dcterms:W3CDTF">2021-01-12T13:11:00Z</dcterms:modified>
</cp:coreProperties>
</file>